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4E6C">
      <w:pPr>
        <w:jc w:val="left"/>
        <w:rPr>
          <w:rFonts w:ascii="黑体" w:hAnsi="Calibri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 w:cs="Times New Roman"/>
          <w:sz w:val="32"/>
          <w:szCs w:val="32"/>
        </w:rPr>
        <w:t>附件</w:t>
      </w:r>
    </w:p>
    <w:p w14:paraId="225D86F6">
      <w:pPr>
        <w:rPr>
          <w:rFonts w:ascii="仿宋_GB2312" w:hAnsi="Calibri" w:eastAsia="仿宋_GB2312" w:cs="Times New Roman"/>
          <w:b/>
          <w:sz w:val="40"/>
          <w:szCs w:val="40"/>
        </w:rPr>
      </w:pPr>
    </w:p>
    <w:p w14:paraId="3834F360">
      <w:pPr>
        <w:widowControl/>
        <w:spacing w:beforeLines="50" w:after="120" w:line="360" w:lineRule="auto"/>
        <w:jc w:val="center"/>
        <w:rPr>
          <w:rFonts w:ascii="黑体" w:hAnsi="Calibri" w:eastAsia="黑体" w:cs="Times New Roman"/>
          <w:b/>
          <w:kern w:val="0"/>
          <w:sz w:val="44"/>
          <w:szCs w:val="44"/>
        </w:rPr>
      </w:pPr>
      <w:r>
        <w:rPr>
          <w:rFonts w:hint="eastAsia" w:ascii="黑体" w:hAnsi="Calibri" w:eastAsia="黑体" w:cs="Times New Roman"/>
          <w:b/>
          <w:kern w:val="0"/>
          <w:sz w:val="44"/>
          <w:szCs w:val="44"/>
        </w:rPr>
        <w:t>《先进节水技术、工艺和装备推广目录》</w:t>
      </w:r>
    </w:p>
    <w:p w14:paraId="1AC96F4F">
      <w:pPr>
        <w:widowControl/>
        <w:spacing w:beforeLines="50" w:after="120" w:line="360" w:lineRule="auto"/>
        <w:jc w:val="center"/>
        <w:rPr>
          <w:rFonts w:ascii="黑体" w:hAnsi="Calibri" w:eastAsia="黑体" w:cs="Times New Roman"/>
          <w:b/>
          <w:kern w:val="0"/>
          <w:sz w:val="44"/>
          <w:szCs w:val="44"/>
        </w:rPr>
      </w:pPr>
      <w:r>
        <w:rPr>
          <w:rFonts w:hint="eastAsia" w:ascii="黑体" w:hAnsi="Calibri" w:eastAsia="黑体" w:cs="Times New Roman"/>
          <w:b/>
          <w:kern w:val="0"/>
          <w:sz w:val="44"/>
          <w:szCs w:val="44"/>
        </w:rPr>
        <w:t>申 报 书</w:t>
      </w:r>
    </w:p>
    <w:p w14:paraId="0972E88B">
      <w:pPr>
        <w:spacing w:line="720" w:lineRule="exact"/>
        <w:jc w:val="center"/>
        <w:rPr>
          <w:rFonts w:ascii="仿宋_GB2312" w:hAnsi="Calibri" w:eastAsia="仿宋_GB2312" w:cs="Times New Roman"/>
          <w:b/>
          <w:sz w:val="28"/>
          <w:szCs w:val="24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（样式）</w:t>
      </w:r>
    </w:p>
    <w:p w14:paraId="065BEF3B">
      <w:pPr>
        <w:spacing w:line="720" w:lineRule="exact"/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</w:p>
    <w:p w14:paraId="25506A00">
      <w:pPr>
        <w:spacing w:line="720" w:lineRule="exact"/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</w:p>
    <w:p w14:paraId="023CDA87">
      <w:pPr>
        <w:spacing w:line="720" w:lineRule="exact"/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技术（工艺、装备）名称： </w:t>
      </w:r>
    </w:p>
    <w:p w14:paraId="3FAB4304">
      <w:pPr>
        <w:spacing w:line="720" w:lineRule="exact"/>
        <w:ind w:firstLine="652"/>
        <w:rPr>
          <w:rFonts w:ascii="仿宋_GB2312" w:hAnsi="Calibri" w:eastAsia="仿宋_GB2312" w:cs="Times New Roman"/>
          <w:b/>
          <w:sz w:val="32"/>
          <w:szCs w:val="32"/>
        </w:rPr>
      </w:pPr>
    </w:p>
    <w:p w14:paraId="78681BBE">
      <w:pPr>
        <w:spacing w:line="720" w:lineRule="exact"/>
        <w:ind w:firstLine="652"/>
        <w:rPr>
          <w:rFonts w:ascii="仿宋_GB2312" w:hAnsi="Calibri" w:eastAsia="仿宋_GB2312" w:cs="Times New Roman"/>
          <w:b/>
          <w:sz w:val="32"/>
          <w:szCs w:val="32"/>
        </w:rPr>
      </w:pPr>
    </w:p>
    <w:p w14:paraId="33D121A2">
      <w:pPr>
        <w:spacing w:line="720" w:lineRule="exact"/>
        <w:ind w:firstLine="652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申报单位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：                   （盖章）</w:t>
      </w:r>
    </w:p>
    <w:p w14:paraId="7A79D1AD">
      <w:pPr>
        <w:spacing w:line="72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</w:t>
      </w:r>
    </w:p>
    <w:p w14:paraId="7FCDB6C5">
      <w:pPr>
        <w:spacing w:line="720" w:lineRule="exact"/>
        <w:rPr>
          <w:rFonts w:ascii="仿宋_GB2312" w:hAnsi="Calibri" w:eastAsia="仿宋_GB2312" w:cs="Times New Roman"/>
          <w:b/>
          <w:sz w:val="32"/>
          <w:szCs w:val="32"/>
        </w:rPr>
      </w:pPr>
    </w:p>
    <w:p w14:paraId="44A7D895">
      <w:pPr>
        <w:spacing w:line="72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申报日期：</w:t>
      </w:r>
    </w:p>
    <w:p w14:paraId="3C0F8EC0">
      <w:pPr>
        <w:spacing w:line="360" w:lineRule="auto"/>
        <w:rPr>
          <w:rFonts w:ascii="Calibri" w:hAnsi="Calibri" w:eastAsia="楷体_GB2312" w:cs="Times New Roman"/>
          <w:b/>
          <w:sz w:val="34"/>
          <w:szCs w:val="24"/>
        </w:rPr>
      </w:pPr>
    </w:p>
    <w:p w14:paraId="086BBDE4">
      <w:pPr>
        <w:spacing w:line="720" w:lineRule="exact"/>
        <w:rPr>
          <w:rFonts w:ascii="仿宋" w:hAnsi="仿宋" w:eastAsia="仿宋" w:cs="Times New Roman"/>
          <w:b/>
          <w:sz w:val="28"/>
          <w:szCs w:val="20"/>
        </w:rPr>
      </w:pPr>
    </w:p>
    <w:p w14:paraId="563706AC">
      <w:pPr>
        <w:spacing w:line="720" w:lineRule="exact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</w:rPr>
        <w:t xml:space="preserve">    </w:t>
      </w:r>
    </w:p>
    <w:p w14:paraId="2DAE33BC">
      <w:pPr>
        <w:spacing w:line="360" w:lineRule="auto"/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ascii="黑体" w:hAnsi="Calibri" w:eastAsia="黑体" w:cs="Times New Roman"/>
          <w:b/>
          <w:sz w:val="32"/>
          <w:szCs w:val="32"/>
        </w:rPr>
        <w:t>江苏省水利厅编制</w:t>
      </w:r>
    </w:p>
    <w:p w14:paraId="6FE1E30D">
      <w:pPr>
        <w:spacing w:line="360" w:lineRule="auto"/>
        <w:jc w:val="center"/>
        <w:rPr>
          <w:rFonts w:ascii="黑体" w:hAnsi="Calibri" w:eastAsia="黑体" w:cs="Times New Roman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CB7131C">
      <w:pPr>
        <w:spacing w:line="360" w:lineRule="auto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Calibri" w:eastAsia="黑体" w:cs="Times New Roman"/>
          <w:b/>
          <w:sz w:val="44"/>
          <w:szCs w:val="44"/>
        </w:rPr>
        <w:t>填  写  说  明</w:t>
      </w:r>
    </w:p>
    <w:p w14:paraId="74B7ECDB">
      <w:pPr>
        <w:snapToGrid w:val="0"/>
        <w:spacing w:line="560" w:lineRule="exact"/>
        <w:ind w:firstLine="562" w:firstLineChars="200"/>
        <w:rPr>
          <w:rFonts w:ascii="仿宋_GB2312" w:hAnsi="Calibri" w:eastAsia="仿宋_GB2312" w:cs="Times New Roman"/>
          <w:b/>
          <w:sz w:val="28"/>
          <w:szCs w:val="24"/>
        </w:rPr>
      </w:pPr>
    </w:p>
    <w:p w14:paraId="5A88975C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1.申报书中单位名称应填写全称并与其公章一致。</w:t>
      </w:r>
    </w:p>
    <w:p w14:paraId="759E0C46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2.属于多家共有知识产权的技术（工艺、装备），申报单位申报时应征得共有单位的一致同意。</w:t>
      </w:r>
    </w:p>
    <w:p w14:paraId="149C70C3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</w:rPr>
        <w:t>“技术（工艺、装备）名称”</w:t>
      </w:r>
      <w:r>
        <w:rPr>
          <w:rFonts w:hint="eastAsia" w:ascii="仿宋_GB2312" w:hAnsi="仿宋_GB2312" w:eastAsia="仿宋_GB2312" w:cs="仿宋_GB2312"/>
          <w:bCs/>
          <w:sz w:val="28"/>
        </w:rPr>
        <w:t>应与评价（鉴定）证书或验收报告的技术名称相符。</w:t>
      </w:r>
    </w:p>
    <w:p w14:paraId="4D5DDEA3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</w:rPr>
        <w:t>“申报领域”：</w:t>
      </w:r>
      <w:r>
        <w:rPr>
          <w:rFonts w:hint="eastAsia" w:ascii="仿宋_GB2312" w:hAnsi="仿宋_GB2312" w:eastAsia="仿宋_GB2312" w:cs="仿宋_GB2312"/>
          <w:bCs/>
          <w:sz w:val="28"/>
        </w:rPr>
        <w:t>工业节水、农业节水、生活节水、非常规水利用及其它。</w:t>
      </w:r>
    </w:p>
    <w:p w14:paraId="226C6B45">
      <w:pPr>
        <w:tabs>
          <w:tab w:val="left" w:pos="0"/>
        </w:tabs>
        <w:spacing w:line="47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5.“申报类别”：</w:t>
      </w:r>
      <w:r>
        <w:rPr>
          <w:rFonts w:hint="eastAsia" w:ascii="仿宋_GB2312" w:hAnsi="仿宋_GB2312" w:eastAsia="仿宋_GB2312" w:cs="仿宋_GB2312"/>
          <w:bCs/>
          <w:sz w:val="28"/>
        </w:rPr>
        <w:t>工业节水包括14类、农业节水包括5类、生活节水包括3类、非常规水利用包括4类</w:t>
      </w:r>
      <w:r>
        <w:rPr>
          <w:rFonts w:hint="eastAsia" w:ascii="仿宋_GB2312" w:hAnsi="仿宋_GB2312" w:eastAsia="仿宋_GB2312" w:cs="仿宋_GB2312"/>
          <w:b/>
          <w:bCs/>
          <w:sz w:val="28"/>
        </w:rPr>
        <w:t>（详见《通知》正文一）。</w:t>
      </w:r>
    </w:p>
    <w:p w14:paraId="58148E7D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</w:rPr>
        <w:t>“技术（工艺、装备）指标”</w:t>
      </w:r>
      <w:r>
        <w:rPr>
          <w:rFonts w:hint="eastAsia" w:ascii="仿宋_GB2312" w:hAnsi="仿宋_GB2312" w:eastAsia="仿宋_GB2312" w:cs="仿宋_GB2312"/>
          <w:bCs/>
          <w:sz w:val="28"/>
        </w:rPr>
        <w:t>计量单位应采用国家法定计量单位。</w:t>
      </w:r>
    </w:p>
    <w:p w14:paraId="15B0808B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</w:rPr>
        <w:t>“应用实例”</w:t>
      </w:r>
      <w:r>
        <w:rPr>
          <w:rFonts w:hint="eastAsia" w:ascii="仿宋_GB2312" w:hAnsi="仿宋_GB2312" w:eastAsia="仿宋_GB2312" w:cs="仿宋_GB2312"/>
          <w:bCs/>
          <w:sz w:val="28"/>
        </w:rPr>
        <w:t>由应用单位填写，对所填写的数据负责，并加盖公章。内容主要包括应用规模、成效、精度、可靠性等。</w:t>
      </w:r>
    </w:p>
    <w:p w14:paraId="626CDD9A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</w:rPr>
        <w:t>“推荐部门意见”</w:t>
      </w:r>
      <w:r>
        <w:rPr>
          <w:rFonts w:hint="eastAsia" w:ascii="仿宋_GB2312" w:hAnsi="仿宋_GB2312" w:eastAsia="仿宋_GB2312" w:cs="仿宋_GB2312"/>
          <w:bCs/>
          <w:sz w:val="28"/>
        </w:rPr>
        <w:t>推荐部门可以是市级水行政主管部门，省级有关行业协会、学会。</w:t>
      </w:r>
    </w:p>
    <w:p w14:paraId="35174333">
      <w:pPr>
        <w:tabs>
          <w:tab w:val="left" w:pos="0"/>
        </w:tabs>
        <w:spacing w:line="470" w:lineRule="exact"/>
        <w:ind w:firstLine="560" w:firstLineChars="200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其他补充证明材料可单附。</w:t>
      </w:r>
      <w:r>
        <w:rPr>
          <w:rFonts w:hint="eastAsia" w:ascii="仿宋_GB2312" w:hAnsi="仿宋_GB2312" w:eastAsia="仿宋_GB2312" w:cs="仿宋_GB2312"/>
          <w:bCs/>
          <w:sz w:val="28"/>
        </w:rPr>
        <w:t>主要包括：专利证书或其他知识产权证明文件；具有相关资质的部门出具的技术性能、装备质量检测报告或技术评估报告；评价报告、验收报告、获奖证明及其他必要的技术资料等。</w:t>
      </w:r>
    </w:p>
    <w:p w14:paraId="5D15044F">
      <w:pPr>
        <w:snapToGrid w:val="0"/>
        <w:spacing w:line="360" w:lineRule="auto"/>
        <w:ind w:firstLine="723" w:firstLineChars="200"/>
        <w:rPr>
          <w:rFonts w:ascii="Calibri" w:hAnsi="Calibri" w:eastAsia="黑体" w:cs="Times New Roman"/>
          <w:b/>
          <w:sz w:val="36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CCF8E4C">
      <w:pPr>
        <w:snapToGrid w:val="0"/>
        <w:spacing w:line="560" w:lineRule="exact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一、基本情况</w:t>
      </w:r>
    </w:p>
    <w:tbl>
      <w:tblPr>
        <w:tblStyle w:val="3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65"/>
        <w:gridCol w:w="2808"/>
        <w:gridCol w:w="1418"/>
        <w:gridCol w:w="7"/>
        <w:gridCol w:w="2181"/>
      </w:tblGrid>
      <w:tr w14:paraId="2E45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002" w:type="dxa"/>
            <w:gridSpan w:val="2"/>
            <w:vAlign w:val="center"/>
          </w:tcPr>
          <w:p w14:paraId="5B1DCBA6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技术（工艺、装备）名称</w:t>
            </w:r>
          </w:p>
        </w:tc>
        <w:tc>
          <w:tcPr>
            <w:tcW w:w="6414" w:type="dxa"/>
            <w:gridSpan w:val="4"/>
            <w:vAlign w:val="center"/>
          </w:tcPr>
          <w:p w14:paraId="5416E6E1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3AD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68D1B845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申报领域</w:t>
            </w:r>
          </w:p>
        </w:tc>
        <w:tc>
          <w:tcPr>
            <w:tcW w:w="2808" w:type="dxa"/>
            <w:vAlign w:val="center"/>
          </w:tcPr>
          <w:p w14:paraId="53373046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FF7E3B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申报类别</w:t>
            </w:r>
          </w:p>
        </w:tc>
        <w:tc>
          <w:tcPr>
            <w:tcW w:w="2188" w:type="dxa"/>
            <w:gridSpan w:val="2"/>
            <w:vAlign w:val="center"/>
          </w:tcPr>
          <w:p w14:paraId="12DA7A44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4B9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02" w:type="dxa"/>
            <w:gridSpan w:val="2"/>
            <w:vAlign w:val="center"/>
          </w:tcPr>
          <w:p w14:paraId="26279B6C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6414" w:type="dxa"/>
            <w:gridSpan w:val="4"/>
            <w:vAlign w:val="center"/>
          </w:tcPr>
          <w:p w14:paraId="2A63EF20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  <w:highlight w:val="yellow"/>
              </w:rPr>
            </w:pPr>
          </w:p>
        </w:tc>
      </w:tr>
      <w:tr w14:paraId="7461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02" w:type="dxa"/>
            <w:gridSpan w:val="2"/>
            <w:vAlign w:val="center"/>
          </w:tcPr>
          <w:p w14:paraId="47C30BC9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法人代表</w:t>
            </w:r>
          </w:p>
        </w:tc>
        <w:tc>
          <w:tcPr>
            <w:tcW w:w="6414" w:type="dxa"/>
            <w:gridSpan w:val="4"/>
            <w:vAlign w:val="center"/>
          </w:tcPr>
          <w:p w14:paraId="617D5074">
            <w:pPr>
              <w:spacing w:line="38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  <w:highlight w:val="yellow"/>
              </w:rPr>
            </w:pPr>
          </w:p>
        </w:tc>
      </w:tr>
      <w:tr w14:paraId="51F6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7F2660D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是否自主知识产权</w:t>
            </w:r>
          </w:p>
        </w:tc>
        <w:tc>
          <w:tcPr>
            <w:tcW w:w="2808" w:type="dxa"/>
            <w:vAlign w:val="center"/>
          </w:tcPr>
          <w:p w14:paraId="7850AADF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是  </w:t>
            </w: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 w14:paraId="41A37B8E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推广应用</w:t>
            </w:r>
          </w:p>
          <w:p w14:paraId="300E192B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起始时间</w:t>
            </w:r>
          </w:p>
        </w:tc>
        <w:tc>
          <w:tcPr>
            <w:tcW w:w="2188" w:type="dxa"/>
            <w:gridSpan w:val="2"/>
            <w:vAlign w:val="center"/>
          </w:tcPr>
          <w:p w14:paraId="75E1C2C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6957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37" w:type="dxa"/>
            <w:vMerge w:val="restart"/>
            <w:vAlign w:val="center"/>
          </w:tcPr>
          <w:p w14:paraId="697C2611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专利</w:t>
            </w:r>
          </w:p>
        </w:tc>
        <w:tc>
          <w:tcPr>
            <w:tcW w:w="1465" w:type="dxa"/>
            <w:vAlign w:val="center"/>
          </w:tcPr>
          <w:p w14:paraId="37372A6E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申请号</w:t>
            </w:r>
          </w:p>
        </w:tc>
        <w:tc>
          <w:tcPr>
            <w:tcW w:w="2808" w:type="dxa"/>
            <w:vAlign w:val="center"/>
          </w:tcPr>
          <w:p w14:paraId="2DE27530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C721880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申请日期</w:t>
            </w:r>
          </w:p>
        </w:tc>
        <w:tc>
          <w:tcPr>
            <w:tcW w:w="2181" w:type="dxa"/>
            <w:vAlign w:val="center"/>
          </w:tcPr>
          <w:p w14:paraId="4CD3185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35D3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37" w:type="dxa"/>
            <w:vMerge w:val="continue"/>
            <w:vAlign w:val="center"/>
          </w:tcPr>
          <w:p w14:paraId="5D3B4769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9FD0AA9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授权号</w:t>
            </w:r>
          </w:p>
        </w:tc>
        <w:tc>
          <w:tcPr>
            <w:tcW w:w="2808" w:type="dxa"/>
            <w:vAlign w:val="center"/>
          </w:tcPr>
          <w:p w14:paraId="6BC1AF3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F3D2118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专利属性</w:t>
            </w:r>
          </w:p>
        </w:tc>
        <w:tc>
          <w:tcPr>
            <w:tcW w:w="2181" w:type="dxa"/>
            <w:vAlign w:val="center"/>
          </w:tcPr>
          <w:p w14:paraId="5CADC6AD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F9F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73E6D6B9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申报</w:t>
            </w:r>
          </w:p>
          <w:p w14:paraId="650D6E6D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单位属性</w:t>
            </w:r>
          </w:p>
        </w:tc>
        <w:tc>
          <w:tcPr>
            <w:tcW w:w="6414" w:type="dxa"/>
            <w:gridSpan w:val="4"/>
            <w:vAlign w:val="center"/>
          </w:tcPr>
          <w:p w14:paraId="2D1308E0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pacing w:val="-20"/>
                <w:sz w:val="28"/>
                <w:szCs w:val="28"/>
              </w:rPr>
              <w:t xml:space="preserve">科研机构   </w:t>
            </w: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pacing w:val="-20"/>
                <w:sz w:val="28"/>
                <w:szCs w:val="28"/>
              </w:rPr>
              <w:t xml:space="preserve">设计单位  </w:t>
            </w: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pacing w:val="-20"/>
                <w:sz w:val="28"/>
                <w:szCs w:val="28"/>
              </w:rPr>
              <w:t xml:space="preserve">大专院校  </w:t>
            </w: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pacing w:val="-20"/>
                <w:sz w:val="28"/>
                <w:szCs w:val="28"/>
              </w:rPr>
              <w:t xml:space="preserve">企业  </w:t>
            </w:r>
            <w:r>
              <w:rPr>
                <w:rFonts w:hint="eastAsia" w:ascii="宋体" w:hAnsi="Calibri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pacing w:val="-20"/>
                <w:sz w:val="28"/>
                <w:szCs w:val="28"/>
              </w:rPr>
              <w:t>其它</w:t>
            </w:r>
          </w:p>
        </w:tc>
      </w:tr>
      <w:tr w14:paraId="53B6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02" w:type="dxa"/>
            <w:gridSpan w:val="2"/>
            <w:vAlign w:val="center"/>
          </w:tcPr>
          <w:p w14:paraId="781FF98B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地址及邮编</w:t>
            </w:r>
          </w:p>
        </w:tc>
        <w:tc>
          <w:tcPr>
            <w:tcW w:w="6414" w:type="dxa"/>
            <w:gridSpan w:val="4"/>
            <w:vAlign w:val="center"/>
          </w:tcPr>
          <w:p w14:paraId="2541A465">
            <w:pPr>
              <w:spacing w:line="4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951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1DDF90DB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单位注册时间</w:t>
            </w:r>
          </w:p>
        </w:tc>
        <w:tc>
          <w:tcPr>
            <w:tcW w:w="2808" w:type="dxa"/>
            <w:vAlign w:val="center"/>
          </w:tcPr>
          <w:p w14:paraId="6A9577C0">
            <w:pPr>
              <w:spacing w:line="4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7C343B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注册资金（万元）</w:t>
            </w:r>
          </w:p>
        </w:tc>
        <w:tc>
          <w:tcPr>
            <w:tcW w:w="2181" w:type="dxa"/>
            <w:vAlign w:val="center"/>
          </w:tcPr>
          <w:p w14:paraId="2179DE46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 w14:paraId="6E2D57AE">
            <w:pPr>
              <w:spacing w:line="420" w:lineRule="exact"/>
              <w:ind w:left="1767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C4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5987448F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职工人数</w:t>
            </w:r>
          </w:p>
        </w:tc>
        <w:tc>
          <w:tcPr>
            <w:tcW w:w="2808" w:type="dxa"/>
            <w:vAlign w:val="center"/>
          </w:tcPr>
          <w:p w14:paraId="787CF335">
            <w:pPr>
              <w:spacing w:line="4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CD2D1C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技术人员总数</w:t>
            </w:r>
          </w:p>
        </w:tc>
        <w:tc>
          <w:tcPr>
            <w:tcW w:w="2181" w:type="dxa"/>
            <w:vAlign w:val="center"/>
          </w:tcPr>
          <w:p w14:paraId="032EA48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510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02" w:type="dxa"/>
            <w:gridSpan w:val="2"/>
            <w:vAlign w:val="center"/>
          </w:tcPr>
          <w:p w14:paraId="3CC2F3EC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808" w:type="dxa"/>
            <w:vAlign w:val="center"/>
          </w:tcPr>
          <w:p w14:paraId="5A86E2D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A3E3E91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 务</w:t>
            </w:r>
          </w:p>
        </w:tc>
        <w:tc>
          <w:tcPr>
            <w:tcW w:w="2181" w:type="dxa"/>
            <w:vAlign w:val="center"/>
          </w:tcPr>
          <w:p w14:paraId="66E05D48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73B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02" w:type="dxa"/>
            <w:gridSpan w:val="2"/>
            <w:vAlign w:val="center"/>
          </w:tcPr>
          <w:p w14:paraId="564E5E51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  话</w:t>
            </w:r>
          </w:p>
        </w:tc>
        <w:tc>
          <w:tcPr>
            <w:tcW w:w="2808" w:type="dxa"/>
            <w:vAlign w:val="center"/>
          </w:tcPr>
          <w:p w14:paraId="6DFECADA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BF3A493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2181" w:type="dxa"/>
            <w:vAlign w:val="center"/>
          </w:tcPr>
          <w:p w14:paraId="27BFEE7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E98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gridSpan w:val="2"/>
            <w:vAlign w:val="center"/>
          </w:tcPr>
          <w:p w14:paraId="1528B42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  机</w:t>
            </w:r>
          </w:p>
        </w:tc>
        <w:tc>
          <w:tcPr>
            <w:tcW w:w="2808" w:type="dxa"/>
            <w:vAlign w:val="center"/>
          </w:tcPr>
          <w:p w14:paraId="553532D8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195F070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传  真</w:t>
            </w:r>
          </w:p>
        </w:tc>
        <w:tc>
          <w:tcPr>
            <w:tcW w:w="2181" w:type="dxa"/>
            <w:vAlign w:val="center"/>
          </w:tcPr>
          <w:p w14:paraId="7C0775D6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</w:tbl>
    <w:p w14:paraId="0229EEE7">
      <w:pPr>
        <w:spacing w:line="228" w:lineRule="auto"/>
        <w:outlineLvl w:val="0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二、申报单位情况</w:t>
      </w:r>
    </w:p>
    <w:tbl>
      <w:tblPr>
        <w:tblStyle w:val="3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2"/>
      </w:tblGrid>
      <w:tr w14:paraId="30F4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8332" w:type="dxa"/>
          </w:tcPr>
          <w:p w14:paraId="0FDEA26D">
            <w:pPr>
              <w:rPr>
                <w:rFonts w:ascii="仿宋_GB2312" w:hAnsi="Calibri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（申报单位的业务范围及研发生产先进节水技术（工艺、装备）的主要业绩，限500字以内）</w:t>
            </w:r>
          </w:p>
        </w:tc>
      </w:tr>
    </w:tbl>
    <w:p w14:paraId="149FFD18">
      <w:pPr>
        <w:spacing w:line="228" w:lineRule="auto"/>
        <w:rPr>
          <w:rFonts w:ascii="Calibri" w:hAnsi="Calibri" w:eastAsia="黑体" w:cs="Times New Roman"/>
          <w:b/>
          <w:sz w:val="36"/>
          <w:szCs w:val="24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三、技术（工艺、装备）简介</w:t>
      </w:r>
    </w:p>
    <w:tbl>
      <w:tblPr>
        <w:tblStyle w:val="3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13E5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  <w:jc w:val="center"/>
        </w:trPr>
        <w:tc>
          <w:tcPr>
            <w:tcW w:w="8295" w:type="dxa"/>
          </w:tcPr>
          <w:p w14:paraId="555CD129">
            <w:pPr>
              <w:spacing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技术（工艺、装备）基本原理、主要特点、应用范围、解决的具体问题以及与国内外同类技术（工艺、装备）比较等，限500字以内。</w:t>
            </w:r>
          </w:p>
        </w:tc>
      </w:tr>
    </w:tbl>
    <w:p w14:paraId="51E2703D">
      <w:pPr>
        <w:spacing w:line="228" w:lineRule="auto"/>
        <w:ind w:firstLine="321" w:firstLineChars="100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四、应用情况</w:t>
      </w: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0"/>
        <w:gridCol w:w="3190"/>
      </w:tblGrid>
      <w:tr w14:paraId="167C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0" w:type="dxa"/>
            <w:vAlign w:val="center"/>
          </w:tcPr>
          <w:p w14:paraId="70CFB3FA">
            <w:pPr>
              <w:spacing w:line="228" w:lineRule="auto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用户单位数量</w:t>
            </w:r>
          </w:p>
        </w:tc>
        <w:tc>
          <w:tcPr>
            <w:tcW w:w="3190" w:type="dxa"/>
            <w:vAlign w:val="center"/>
          </w:tcPr>
          <w:p w14:paraId="6E37D7EF">
            <w:pPr>
              <w:spacing w:line="228" w:lineRule="auto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1FFD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0" w:type="dxa"/>
            <w:vAlign w:val="center"/>
          </w:tcPr>
          <w:p w14:paraId="6E7BA40A">
            <w:pPr>
              <w:spacing w:line="228" w:lineRule="auto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已应用（销售）数量（台/套）</w:t>
            </w:r>
          </w:p>
        </w:tc>
        <w:tc>
          <w:tcPr>
            <w:tcW w:w="3190" w:type="dxa"/>
            <w:vAlign w:val="center"/>
          </w:tcPr>
          <w:p w14:paraId="0E8DB852">
            <w:pPr>
              <w:spacing w:line="228" w:lineRule="auto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7271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2" w:hRule="atLeast"/>
          <w:jc w:val="center"/>
        </w:trPr>
        <w:tc>
          <w:tcPr>
            <w:tcW w:w="8280" w:type="dxa"/>
            <w:gridSpan w:val="2"/>
          </w:tcPr>
          <w:p w14:paraId="03A1A40E">
            <w:pPr>
              <w:spacing w:line="228" w:lineRule="auto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（应用成效、存在问题等，限300字以内）</w:t>
            </w:r>
          </w:p>
          <w:p w14:paraId="0022DB14">
            <w:pPr>
              <w:spacing w:line="228" w:lineRule="auto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</w:tbl>
    <w:p w14:paraId="4A5AB830">
      <w:pPr>
        <w:spacing w:line="228" w:lineRule="auto"/>
        <w:outlineLvl w:val="0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24"/>
          <w:szCs w:val="24"/>
        </w:rPr>
        <w:br w:type="page"/>
      </w:r>
      <w:r>
        <w:rPr>
          <w:rFonts w:hint="eastAsia" w:ascii="Calibri" w:hAnsi="Calibri" w:eastAsia="黑体" w:cs="Times New Roman"/>
          <w:b/>
          <w:sz w:val="32"/>
          <w:szCs w:val="32"/>
        </w:rPr>
        <w:t>五、应用实例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63"/>
        <w:gridCol w:w="787"/>
        <w:gridCol w:w="683"/>
        <w:gridCol w:w="1080"/>
        <w:gridCol w:w="864"/>
        <w:gridCol w:w="1701"/>
      </w:tblGrid>
      <w:tr w14:paraId="187F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35" w:type="dxa"/>
            <w:vAlign w:val="center"/>
          </w:tcPr>
          <w:p w14:paraId="2ADAFC44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应用单位名称</w:t>
            </w:r>
          </w:p>
        </w:tc>
        <w:tc>
          <w:tcPr>
            <w:tcW w:w="6378" w:type="dxa"/>
            <w:gridSpan w:val="6"/>
            <w:vAlign w:val="center"/>
          </w:tcPr>
          <w:p w14:paraId="7AD51597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0F37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35" w:type="dxa"/>
            <w:vMerge w:val="restart"/>
            <w:vAlign w:val="center"/>
          </w:tcPr>
          <w:p w14:paraId="28ADA6E2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应用单位信息</w:t>
            </w:r>
          </w:p>
        </w:tc>
        <w:tc>
          <w:tcPr>
            <w:tcW w:w="1263" w:type="dxa"/>
            <w:vAlign w:val="center"/>
          </w:tcPr>
          <w:p w14:paraId="0EC905F7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5115" w:type="dxa"/>
            <w:gridSpan w:val="5"/>
            <w:vAlign w:val="center"/>
          </w:tcPr>
          <w:p w14:paraId="69947E46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0484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35" w:type="dxa"/>
            <w:vMerge w:val="continue"/>
            <w:vAlign w:val="center"/>
          </w:tcPr>
          <w:p w14:paraId="27A66257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0BFA8EA0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470" w:type="dxa"/>
            <w:gridSpan w:val="2"/>
            <w:vAlign w:val="center"/>
          </w:tcPr>
          <w:p w14:paraId="196DD1AC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09D2F1D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565" w:type="dxa"/>
            <w:gridSpan w:val="2"/>
            <w:vAlign w:val="center"/>
          </w:tcPr>
          <w:p w14:paraId="4DA35719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41AF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35" w:type="dxa"/>
            <w:vAlign w:val="center"/>
          </w:tcPr>
          <w:p w14:paraId="63734A80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应用工程名称</w:t>
            </w:r>
          </w:p>
        </w:tc>
        <w:tc>
          <w:tcPr>
            <w:tcW w:w="6378" w:type="dxa"/>
            <w:gridSpan w:val="6"/>
            <w:vAlign w:val="center"/>
          </w:tcPr>
          <w:p w14:paraId="1988F13E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700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35" w:type="dxa"/>
            <w:vAlign w:val="center"/>
          </w:tcPr>
          <w:p w14:paraId="71BDB25B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投入运行时间</w:t>
            </w:r>
          </w:p>
        </w:tc>
        <w:tc>
          <w:tcPr>
            <w:tcW w:w="2050" w:type="dxa"/>
            <w:gridSpan w:val="2"/>
            <w:vAlign w:val="center"/>
          </w:tcPr>
          <w:p w14:paraId="3C3717C3">
            <w:pPr>
              <w:spacing w:line="400" w:lineRule="exact"/>
              <w:ind w:right="141"/>
              <w:jc w:val="righ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年    月</w:t>
            </w:r>
          </w:p>
        </w:tc>
        <w:tc>
          <w:tcPr>
            <w:tcW w:w="2627" w:type="dxa"/>
            <w:gridSpan w:val="3"/>
            <w:vAlign w:val="center"/>
          </w:tcPr>
          <w:p w14:paraId="61F868E0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应用台（套）数量</w:t>
            </w:r>
          </w:p>
        </w:tc>
        <w:tc>
          <w:tcPr>
            <w:tcW w:w="1701" w:type="dxa"/>
            <w:vAlign w:val="center"/>
          </w:tcPr>
          <w:p w14:paraId="75CF7F33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4D4C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0" w:hRule="atLeast"/>
          <w:jc w:val="center"/>
        </w:trPr>
        <w:tc>
          <w:tcPr>
            <w:tcW w:w="8613" w:type="dxa"/>
            <w:gridSpan w:val="7"/>
          </w:tcPr>
          <w:p w14:paraId="62AF1C7D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应用单位对该技术（工艺、装备）综合评价意见（成效、存在问题及改进建议）：</w:t>
            </w:r>
          </w:p>
          <w:p w14:paraId="1D483458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7ED88C53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15E082A1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719B19F3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224AE1D6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28A2BB3A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62EDE6A5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70A8B917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53EB1C0F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77174E3F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3C43AA26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4C920206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44715971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1667B4FC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222B7152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6830E362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3F8D88B5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3B1CAFCC">
            <w:pPr>
              <w:spacing w:line="400" w:lineRule="exac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  <w:p w14:paraId="44B58A7E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应用单位（公章）：</w:t>
            </w:r>
          </w:p>
          <w:p w14:paraId="3C119AFF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6050644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            </w:t>
            </w:r>
          </w:p>
          <w:p w14:paraId="3FF15C4D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                                   </w:t>
            </w:r>
          </w:p>
          <w:p w14:paraId="49616B55">
            <w:pPr>
              <w:spacing w:line="400" w:lineRule="exact"/>
              <w:jc w:val="right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 年    月    日</w:t>
            </w:r>
          </w:p>
        </w:tc>
      </w:tr>
    </w:tbl>
    <w:p w14:paraId="3C56A46A">
      <w:pPr>
        <w:spacing w:line="400" w:lineRule="exact"/>
        <w:ind w:right="-94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（有多项应用实例的技术（工艺、装备）可复制本页，与相关附件资料一并提交。）</w:t>
      </w:r>
    </w:p>
    <w:p w14:paraId="6B8F92DC">
      <w:pPr>
        <w:spacing w:line="228" w:lineRule="auto"/>
        <w:outlineLvl w:val="0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六、技术成果评价或产品鉴定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7AF2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7" w:hRule="atLeast"/>
          <w:jc w:val="center"/>
        </w:trPr>
        <w:tc>
          <w:tcPr>
            <w:tcW w:w="8613" w:type="dxa"/>
          </w:tcPr>
          <w:p w14:paraId="3E6940B9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（可附加相关证明材料）</w:t>
            </w:r>
          </w:p>
          <w:p w14:paraId="084504F7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3B9A9247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E8722EC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4331373C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0C1B3BF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3F1AB9C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216AD056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5F7E3008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4288C809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6E280D63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8C7D9E8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4F9D17AF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0D53BD6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7C5F703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5A988243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699F9348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4400F1B1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B9EDADF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71ED8671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11019FED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722F149C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2CA0B4C2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1AC7E816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7DDC50EF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2267B521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3F4C0B17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3725CDB8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471960C1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573D38EF">
            <w:pPr>
              <w:spacing w:line="400" w:lineRule="exact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 w14:paraId="12381874">
      <w:pPr>
        <w:spacing w:line="228" w:lineRule="auto"/>
        <w:outlineLvl w:val="0"/>
        <w:rPr>
          <w:rFonts w:ascii="Calibri" w:hAnsi="Calibri" w:eastAsia="黑体" w:cs="Times New Roman"/>
          <w:b/>
          <w:sz w:val="36"/>
        </w:rPr>
      </w:pPr>
      <w:r>
        <w:rPr>
          <w:rFonts w:hint="eastAsia" w:ascii="Calibri" w:hAnsi="Calibri" w:eastAsia="黑体" w:cs="Times New Roman"/>
          <w:b/>
          <w:sz w:val="36"/>
        </w:rPr>
        <w:t>七、发布格式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119"/>
        <w:gridCol w:w="1402"/>
        <w:gridCol w:w="2214"/>
      </w:tblGrid>
      <w:tr w14:paraId="1C29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B032FE0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技术（工艺、装备）名称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14:paraId="4AAC01F4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EE1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6F43465E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14:paraId="64760E44">
            <w:pPr>
              <w:ind w:firstLine="4900" w:firstLineChars="175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8E9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418C7B5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单位地址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ADEB1F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A97D6E5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9EC7B28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7A8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A5B40C0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C2715C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1993A7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办公电话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589313B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5374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B95410A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E87502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4F74AAF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传    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89787B8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05C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3BA056A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电子信箱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14:paraId="2047FB2A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074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0FED2AD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技术简介</w:t>
            </w:r>
          </w:p>
        </w:tc>
        <w:tc>
          <w:tcPr>
            <w:tcW w:w="6735" w:type="dxa"/>
            <w:gridSpan w:val="3"/>
            <w:shd w:val="clear" w:color="auto" w:fill="auto"/>
          </w:tcPr>
          <w:p w14:paraId="4097C803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（简要描述技术特点、解决的具体问题等，限300字以内）</w:t>
            </w:r>
          </w:p>
          <w:p w14:paraId="6E64D1B7">
            <w:pPr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</w:p>
        </w:tc>
      </w:tr>
      <w:tr w14:paraId="134A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703D1D64">
            <w:pPr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pacing w:val="0"/>
                <w:w w:val="99"/>
                <w:kern w:val="0"/>
                <w:sz w:val="28"/>
                <w:szCs w:val="28"/>
                <w:fitText w:val="1671" w:id="764490175"/>
              </w:rPr>
              <w:t>主要性能指标</w:t>
            </w:r>
          </w:p>
        </w:tc>
        <w:tc>
          <w:tcPr>
            <w:tcW w:w="6735" w:type="dxa"/>
            <w:gridSpan w:val="3"/>
            <w:shd w:val="clear" w:color="auto" w:fill="auto"/>
          </w:tcPr>
          <w:p w14:paraId="44F07382">
            <w:pPr>
              <w:spacing w:line="400" w:lineRule="exact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（经过具有资质的检测部门确认的性能指标等，限200字以内）</w:t>
            </w:r>
          </w:p>
        </w:tc>
      </w:tr>
      <w:tr w14:paraId="09C5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3519DD27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技术适用范围</w:t>
            </w:r>
          </w:p>
        </w:tc>
        <w:tc>
          <w:tcPr>
            <w:tcW w:w="6735" w:type="dxa"/>
            <w:gridSpan w:val="3"/>
            <w:shd w:val="clear" w:color="auto" w:fill="auto"/>
          </w:tcPr>
          <w:p w14:paraId="3DB7CD10">
            <w:pPr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（限50字以内）</w:t>
            </w:r>
          </w:p>
        </w:tc>
      </w:tr>
      <w:tr w14:paraId="1CF0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A6ABBC6">
            <w:pPr>
              <w:jc w:val="center"/>
              <w:rPr>
                <w:rFonts w:ascii="仿宋_GB2312" w:hAnsi="华文中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技术完成人</w:t>
            </w:r>
          </w:p>
        </w:tc>
        <w:tc>
          <w:tcPr>
            <w:tcW w:w="6735" w:type="dxa"/>
            <w:gridSpan w:val="3"/>
            <w:shd w:val="clear" w:color="auto" w:fill="auto"/>
          </w:tcPr>
          <w:p w14:paraId="3D14C458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（限9人以内）</w:t>
            </w:r>
          </w:p>
          <w:p w14:paraId="5833E41C"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 w14:paraId="712D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6E78D6B0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b/>
                <w:sz w:val="28"/>
                <w:szCs w:val="28"/>
              </w:rPr>
              <w:t>单位盖章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：</w:t>
            </w:r>
          </w:p>
        </w:tc>
        <w:tc>
          <w:tcPr>
            <w:tcW w:w="6735" w:type="dxa"/>
            <w:gridSpan w:val="3"/>
            <w:shd w:val="clear" w:color="auto" w:fill="auto"/>
          </w:tcPr>
          <w:p w14:paraId="394BDFDE"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 w14:paraId="06B7983A"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华文中宋" w:eastAsia="仿宋_GB2312" w:cs="Times New Roman"/>
                <w:b/>
                <w:bCs/>
                <w:sz w:val="28"/>
                <w:szCs w:val="28"/>
              </w:rPr>
              <w:t xml:space="preserve"> 年    月    日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 </w:t>
            </w:r>
          </w:p>
        </w:tc>
      </w:tr>
    </w:tbl>
    <w:p w14:paraId="23AAF0DA">
      <w:pPr>
        <w:ind w:right="-483" w:rightChars="-230"/>
        <w:jc w:val="left"/>
        <w:rPr>
          <w:rFonts w:ascii="Calibri" w:hAnsi="Calibri" w:eastAsia="黑体" w:cs="Times New Roman"/>
          <w:b/>
          <w:sz w:val="36"/>
        </w:rPr>
      </w:pPr>
      <w:r>
        <w:rPr>
          <w:rFonts w:hint="eastAsia" w:ascii="仿宋" w:hAnsi="仿宋" w:eastAsia="仿宋" w:cs="仿宋"/>
          <w:b/>
          <w:szCs w:val="21"/>
        </w:rPr>
        <w:t>注：此页为入选推广目录后的发布内容，请按字数要求，准确填写，加盖公章。</w:t>
      </w:r>
      <w:r>
        <w:rPr>
          <w:rFonts w:hint="eastAsia" w:ascii="宋体" w:hAnsi="宋体" w:eastAsia="宋体" w:cs="Times New Roman"/>
          <w:b/>
          <w:sz w:val="24"/>
          <w:szCs w:val="21"/>
        </w:rPr>
        <w:t xml:space="preserve"> </w:t>
      </w:r>
      <w:r>
        <w:rPr>
          <w:rFonts w:ascii="宋体" w:hAnsi="宋体" w:eastAsia="宋体" w:cs="Times New Roman"/>
          <w:b/>
          <w:sz w:val="24"/>
          <w:szCs w:val="21"/>
        </w:rPr>
        <w:t xml:space="preserve">   </w:t>
      </w:r>
    </w:p>
    <w:p w14:paraId="0F7F4D83">
      <w:pPr>
        <w:spacing w:line="228" w:lineRule="auto"/>
        <w:outlineLvl w:val="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八、审查意见</w:t>
      </w: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6"/>
      </w:tblGrid>
      <w:tr w14:paraId="5224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242" w:type="dxa"/>
            <w:vMerge w:val="restart"/>
            <w:vAlign w:val="center"/>
          </w:tcPr>
          <w:p w14:paraId="7494E148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申报</w:t>
            </w:r>
          </w:p>
          <w:p w14:paraId="6FDBA77E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  <w:p w14:paraId="54AB5D15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14:paraId="4981F658">
            <w:pPr>
              <w:spacing w:line="36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我单位愿意针对上述技术（工艺、装备）进行申请。以上所有关于申请单位与技术（工艺、装备）的文件、证明、陈述均是真实的、准确的。若有违背，我单位愿承担由此而产生的一切后果。</w:t>
            </w:r>
          </w:p>
          <w:p w14:paraId="57535410">
            <w:pPr>
              <w:spacing w:line="36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05F4E4E0">
            <w:pPr>
              <w:spacing w:line="36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7F828595">
            <w:pPr>
              <w:spacing w:line="36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       申报单位法人代表签字：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14:paraId="5744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42" w:type="dxa"/>
            <w:vMerge w:val="continue"/>
            <w:vAlign w:val="center"/>
          </w:tcPr>
          <w:p w14:paraId="5823F640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7286" w:type="dxa"/>
            <w:vAlign w:val="center"/>
          </w:tcPr>
          <w:p w14:paraId="39E5314C">
            <w:pPr>
              <w:spacing w:line="228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238A6892">
            <w:pPr>
              <w:spacing w:line="228" w:lineRule="auto"/>
              <w:ind w:left="528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7C5DA93E">
            <w:pPr>
              <w:spacing w:line="228" w:lineRule="auto"/>
              <w:ind w:right="2810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公  章：    </w:t>
            </w:r>
          </w:p>
          <w:p w14:paraId="690B483F">
            <w:pPr>
              <w:spacing w:line="228" w:lineRule="auto"/>
              <w:ind w:right="1124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 月   日</w:t>
            </w:r>
          </w:p>
        </w:tc>
      </w:tr>
      <w:tr w14:paraId="71DE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242" w:type="dxa"/>
            <w:vAlign w:val="center"/>
          </w:tcPr>
          <w:p w14:paraId="00786526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推荐</w:t>
            </w:r>
          </w:p>
          <w:p w14:paraId="2DA4B54A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  <w:p w14:paraId="52184A34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14:paraId="62398125">
            <w:pPr>
              <w:spacing w:line="228" w:lineRule="auto"/>
              <w:ind w:left="528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2A84BCD9">
            <w:pPr>
              <w:spacing w:line="228" w:lineRule="auto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公  章：</w:t>
            </w:r>
          </w:p>
          <w:p w14:paraId="0A7D62B9">
            <w:pPr>
              <w:spacing w:line="228" w:lineRule="auto"/>
              <w:ind w:right="1124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 月   日</w:t>
            </w:r>
          </w:p>
        </w:tc>
      </w:tr>
      <w:tr w14:paraId="0032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242" w:type="dxa"/>
            <w:vAlign w:val="center"/>
          </w:tcPr>
          <w:p w14:paraId="0248B96D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初审</w:t>
            </w:r>
          </w:p>
          <w:p w14:paraId="7B8AFBEC"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14:paraId="672C0B49">
            <w:pPr>
              <w:spacing w:line="228" w:lineRule="auto"/>
              <w:ind w:firstLine="562" w:firstLineChars="2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审查意见：</w:t>
            </w:r>
          </w:p>
          <w:p w14:paraId="6742AAEC">
            <w:pPr>
              <w:spacing w:line="228" w:lineRule="auto"/>
              <w:ind w:firstLine="562" w:firstLineChars="2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 w14:paraId="0ADB770C">
            <w:pPr>
              <w:spacing w:line="228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    审查人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复核人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 xml:space="preserve">  </w:t>
            </w:r>
          </w:p>
          <w:p w14:paraId="0EE1CF2C">
            <w:pPr>
              <w:spacing w:line="228" w:lineRule="auto"/>
              <w:ind w:right="1124"/>
              <w:jc w:val="righ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 月   日</w:t>
            </w:r>
          </w:p>
        </w:tc>
      </w:tr>
    </w:tbl>
    <w:p w14:paraId="387AFCCF"/>
    <w:sectPr>
      <w:pgSz w:w="11906" w:h="16838"/>
      <w:pgMar w:top="170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47D1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M4MzAzY2IzNGMxMDMwZjU5MThhM2VhOGMxMDMifQ=="/>
  </w:docVars>
  <w:rsids>
    <w:rsidRoot w:val="00000000"/>
    <w:rsid w:val="0A39070F"/>
    <w:rsid w:val="1015429F"/>
    <w:rsid w:val="149503B7"/>
    <w:rsid w:val="176878DC"/>
    <w:rsid w:val="1B6242BB"/>
    <w:rsid w:val="552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1243</Words>
  <Characters>1269</Characters>
  <Lines>0</Lines>
  <Paragraphs>0</Paragraphs>
  <TotalTime>0</TotalTime>
  <ScaleCrop>false</ScaleCrop>
  <LinksUpToDate>false</LinksUpToDate>
  <CharactersWithSpaces>1599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2023-09-11T02:50:00Z</dcterms:created>
  <dc:creator>hp</dc:creator>
  <cp:lastModifiedBy>Susie</cp:lastModifiedBy>
  <dcterms:modified xsi:type="dcterms:W3CDTF">2024-09-10T01:57:32Z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31C0BDC325E049108993F9120FAF981B_13</vt:lpwstr>
  </property>
</Properties>
</file>