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37" w:rsidRPr="00475837" w:rsidRDefault="00475837" w:rsidP="00475837">
      <w:pPr>
        <w:spacing w:line="1600" w:lineRule="exact"/>
        <w:jc w:val="center"/>
        <w:rPr>
          <w:rFonts w:eastAsia="方正小标宋简体"/>
          <w:w w:val="60"/>
          <w:sz w:val="120"/>
          <w:szCs w:val="120"/>
        </w:rPr>
      </w:pPr>
      <w:r w:rsidRPr="00475837">
        <w:rPr>
          <w:rFonts w:eastAsia="方正小标宋简体"/>
          <w:snapToGrid w:val="0"/>
          <w:color w:val="FF0000"/>
          <w:w w:val="60"/>
          <w:kern w:val="0"/>
          <w:sz w:val="120"/>
          <w:szCs w:val="120"/>
        </w:rPr>
        <w:t>中共无锡市水利局党组文件</w:t>
      </w:r>
    </w:p>
    <w:p w:rsidR="00475837" w:rsidRPr="00475837" w:rsidRDefault="00475837" w:rsidP="00475837">
      <w:pPr>
        <w:tabs>
          <w:tab w:val="left" w:pos="2300"/>
        </w:tabs>
        <w:overflowPunct w:val="0"/>
        <w:autoSpaceDE w:val="0"/>
        <w:autoSpaceDN w:val="0"/>
        <w:snapToGrid w:val="0"/>
        <w:spacing w:line="520" w:lineRule="exact"/>
        <w:ind w:firstLine="560"/>
        <w:jc w:val="center"/>
        <w:rPr>
          <w:rFonts w:eastAsia="方正仿宋_GBK"/>
          <w:color w:val="000000"/>
        </w:rPr>
      </w:pPr>
    </w:p>
    <w:p w:rsidR="00475837" w:rsidRPr="00475837" w:rsidRDefault="00475837" w:rsidP="00475837">
      <w:pPr>
        <w:spacing w:line="560" w:lineRule="exact"/>
        <w:jc w:val="center"/>
        <w:rPr>
          <w:rFonts w:eastAsia="仿宋"/>
          <w:color w:val="000000"/>
          <w:sz w:val="32"/>
          <w:szCs w:val="32"/>
        </w:rPr>
      </w:pPr>
      <w:r w:rsidRPr="00475837">
        <w:rPr>
          <w:rFonts w:eastAsia="仿宋"/>
          <w:color w:val="000000"/>
          <w:sz w:val="32"/>
          <w:szCs w:val="32"/>
        </w:rPr>
        <w:t>锡水党组</w:t>
      </w:r>
      <w:r w:rsidRPr="00475837">
        <w:rPr>
          <w:rFonts w:eastAsia="仿宋"/>
          <w:sz w:val="32"/>
          <w:szCs w:val="32"/>
        </w:rPr>
        <w:t>〔</w:t>
      </w:r>
      <w:r w:rsidRPr="00475837">
        <w:rPr>
          <w:rFonts w:eastAsia="仿宋"/>
          <w:sz w:val="32"/>
          <w:szCs w:val="32"/>
        </w:rPr>
        <w:t>2020</w:t>
      </w:r>
      <w:r w:rsidRPr="00475837">
        <w:rPr>
          <w:rFonts w:eastAsia="仿宋"/>
          <w:sz w:val="32"/>
          <w:szCs w:val="32"/>
        </w:rPr>
        <w:t>〕</w:t>
      </w:r>
      <w:r w:rsidRPr="00475837">
        <w:rPr>
          <w:rFonts w:eastAsia="仿宋"/>
          <w:sz w:val="32"/>
          <w:szCs w:val="32"/>
        </w:rPr>
        <w:t>24</w:t>
      </w:r>
      <w:r w:rsidRPr="00475837">
        <w:rPr>
          <w:rFonts w:eastAsia="仿宋"/>
          <w:color w:val="000000"/>
          <w:sz w:val="32"/>
          <w:szCs w:val="32"/>
        </w:rPr>
        <w:t>号</w:t>
      </w:r>
    </w:p>
    <w:p w:rsidR="00475837" w:rsidRPr="00475837" w:rsidRDefault="00475837" w:rsidP="00475837">
      <w:pPr>
        <w:spacing w:line="120" w:lineRule="exact"/>
        <w:ind w:firstLine="560"/>
        <w:jc w:val="center"/>
        <w:rPr>
          <w:rFonts w:eastAsia="方正仿宋_GBK"/>
          <w:color w:val="000000"/>
        </w:rPr>
      </w:pPr>
    </w:p>
    <w:p w:rsidR="00475837" w:rsidRPr="00475837" w:rsidRDefault="00475837" w:rsidP="00475837">
      <w:pPr>
        <w:widowControl/>
        <w:spacing w:before="100" w:beforeAutospacing="1" w:after="100" w:afterAutospacing="1" w:line="40" w:lineRule="exact"/>
        <w:ind w:firstLine="420"/>
        <w:jc w:val="left"/>
        <w:rPr>
          <w:rFonts w:eastAsia="方正小标宋简体"/>
          <w:kern w:val="0"/>
          <w:sz w:val="44"/>
          <w:szCs w:val="44"/>
        </w:rPr>
      </w:pPr>
      <w:r w:rsidRPr="00475837">
        <w:rPr>
          <w:kern w:val="0"/>
        </w:rPr>
        <w:pict>
          <v:line id="_x0000_s1026" style="position:absolute;left:0;text-align:left;z-index:251660288" from="2pt,4.1pt" to="444.2pt,4.1pt" strokecolor="red" strokeweight="2.25pt"/>
        </w:pict>
      </w:r>
    </w:p>
    <w:p w:rsidR="00CA39BD" w:rsidRPr="00475837" w:rsidRDefault="00CA39BD" w:rsidP="00475837">
      <w:pPr>
        <w:spacing w:line="700" w:lineRule="exact"/>
        <w:jc w:val="center"/>
        <w:rPr>
          <w:rFonts w:eastAsia="方正小标宋_GBK"/>
          <w:bCs/>
          <w:sz w:val="44"/>
          <w:szCs w:val="44"/>
        </w:rPr>
      </w:pPr>
      <w:r w:rsidRPr="00475837">
        <w:rPr>
          <w:rFonts w:eastAsia="方正小标宋_GBK"/>
          <w:bCs/>
          <w:sz w:val="44"/>
          <w:szCs w:val="44"/>
        </w:rPr>
        <w:t>关于</w:t>
      </w:r>
      <w:r w:rsidR="006467CB" w:rsidRPr="00475837">
        <w:rPr>
          <w:rFonts w:eastAsia="方正小标宋_GBK"/>
          <w:bCs/>
          <w:sz w:val="44"/>
          <w:szCs w:val="44"/>
        </w:rPr>
        <w:t>邱皓廷</w:t>
      </w:r>
      <w:r w:rsidRPr="00475837">
        <w:rPr>
          <w:rFonts w:eastAsia="方正小标宋_GBK"/>
          <w:bCs/>
          <w:sz w:val="44"/>
          <w:szCs w:val="44"/>
        </w:rPr>
        <w:t>等同志任职的通知</w:t>
      </w:r>
    </w:p>
    <w:p w:rsidR="00CA39BD" w:rsidRPr="00475837" w:rsidRDefault="00CA39BD" w:rsidP="00475837">
      <w:pPr>
        <w:spacing w:line="560" w:lineRule="exact"/>
        <w:rPr>
          <w:bCs/>
          <w:sz w:val="32"/>
        </w:rPr>
      </w:pPr>
    </w:p>
    <w:p w:rsidR="00CA39BD" w:rsidRPr="00475837" w:rsidRDefault="00CA39BD" w:rsidP="00475837">
      <w:pPr>
        <w:spacing w:line="560" w:lineRule="exact"/>
        <w:rPr>
          <w:bCs/>
          <w:sz w:val="32"/>
        </w:rPr>
      </w:pPr>
      <w:r w:rsidRPr="00475837">
        <w:rPr>
          <w:bCs/>
          <w:sz w:val="32"/>
        </w:rPr>
        <w:t>机关各处室、局直各单位：</w:t>
      </w:r>
    </w:p>
    <w:p w:rsidR="00482333" w:rsidRPr="00475837" w:rsidRDefault="006467CB" w:rsidP="00475837">
      <w:pPr>
        <w:spacing w:line="560" w:lineRule="exact"/>
        <w:ind w:firstLine="645"/>
        <w:rPr>
          <w:bCs/>
          <w:sz w:val="32"/>
        </w:rPr>
      </w:pPr>
      <w:r w:rsidRPr="00475837">
        <w:rPr>
          <w:bCs/>
          <w:sz w:val="32"/>
        </w:rPr>
        <w:t>根据试用期满考核情况，</w:t>
      </w:r>
      <w:r w:rsidR="00CA39BD" w:rsidRPr="00475837">
        <w:rPr>
          <w:bCs/>
          <w:sz w:val="32"/>
        </w:rPr>
        <w:t>经</w:t>
      </w:r>
      <w:r w:rsidRPr="00475837">
        <w:rPr>
          <w:bCs/>
          <w:sz w:val="32"/>
        </w:rPr>
        <w:t>局党组</w:t>
      </w:r>
      <w:r w:rsidR="00CA39BD" w:rsidRPr="00475837">
        <w:rPr>
          <w:bCs/>
          <w:sz w:val="32"/>
        </w:rPr>
        <w:t>研究决定：</w:t>
      </w:r>
    </w:p>
    <w:p w:rsidR="00CA39BD" w:rsidRPr="00475837" w:rsidRDefault="006467CB" w:rsidP="00475837">
      <w:pPr>
        <w:spacing w:line="560" w:lineRule="exact"/>
        <w:ind w:firstLine="645"/>
        <w:rPr>
          <w:bCs/>
          <w:sz w:val="32"/>
        </w:rPr>
      </w:pPr>
      <w:r w:rsidRPr="00475837">
        <w:rPr>
          <w:bCs/>
          <w:sz w:val="32"/>
        </w:rPr>
        <w:t>邱皓廷</w:t>
      </w:r>
      <w:r w:rsidR="00CA39BD" w:rsidRPr="00475837">
        <w:rPr>
          <w:bCs/>
          <w:sz w:val="32"/>
        </w:rPr>
        <w:t>同志任局</w:t>
      </w:r>
      <w:r w:rsidRPr="00475837">
        <w:rPr>
          <w:bCs/>
          <w:sz w:val="32"/>
        </w:rPr>
        <w:t>办公室一级科员</w:t>
      </w:r>
      <w:r w:rsidR="00CA39BD" w:rsidRPr="00475837">
        <w:rPr>
          <w:bCs/>
          <w:sz w:val="32"/>
        </w:rPr>
        <w:t>；</w:t>
      </w:r>
    </w:p>
    <w:p w:rsidR="00CA39BD" w:rsidRPr="00475837" w:rsidRDefault="006467CB" w:rsidP="00475837">
      <w:pPr>
        <w:spacing w:line="560" w:lineRule="exact"/>
        <w:ind w:firstLine="645"/>
        <w:rPr>
          <w:bCs/>
          <w:sz w:val="32"/>
        </w:rPr>
      </w:pPr>
      <w:r w:rsidRPr="00475837">
        <w:rPr>
          <w:bCs/>
          <w:sz w:val="32"/>
        </w:rPr>
        <w:t>庄</w:t>
      </w:r>
      <w:r w:rsidRPr="00475837">
        <w:rPr>
          <w:bCs/>
          <w:sz w:val="32"/>
        </w:rPr>
        <w:t xml:space="preserve">  </w:t>
      </w:r>
      <w:r w:rsidRPr="00475837">
        <w:rPr>
          <w:bCs/>
          <w:sz w:val="32"/>
        </w:rPr>
        <w:t>园同志任</w:t>
      </w:r>
      <w:r w:rsidR="00D149FB" w:rsidRPr="00475837">
        <w:rPr>
          <w:bCs/>
          <w:sz w:val="32"/>
        </w:rPr>
        <w:t>市</w:t>
      </w:r>
      <w:r w:rsidRPr="00475837">
        <w:rPr>
          <w:bCs/>
          <w:sz w:val="32"/>
        </w:rPr>
        <w:t>水政监察支队一级科员</w:t>
      </w:r>
      <w:r w:rsidR="00CA39BD" w:rsidRPr="00475837">
        <w:rPr>
          <w:bCs/>
          <w:sz w:val="32"/>
        </w:rPr>
        <w:t>。</w:t>
      </w:r>
    </w:p>
    <w:p w:rsidR="00CA39BD" w:rsidRPr="00475837" w:rsidRDefault="006467CB" w:rsidP="00475837">
      <w:pPr>
        <w:spacing w:line="560" w:lineRule="exact"/>
        <w:ind w:firstLine="645"/>
        <w:rPr>
          <w:bCs/>
          <w:sz w:val="32"/>
        </w:rPr>
      </w:pPr>
      <w:r w:rsidRPr="00475837">
        <w:rPr>
          <w:bCs/>
          <w:sz w:val="32"/>
        </w:rPr>
        <w:t>以上同志任职时间从</w:t>
      </w:r>
      <w:r w:rsidRPr="00475837">
        <w:rPr>
          <w:bCs/>
          <w:sz w:val="32"/>
        </w:rPr>
        <w:t>2020</w:t>
      </w:r>
      <w:r w:rsidRPr="00475837">
        <w:rPr>
          <w:bCs/>
          <w:sz w:val="32"/>
        </w:rPr>
        <w:t>年</w:t>
      </w:r>
      <w:r w:rsidRPr="00475837">
        <w:rPr>
          <w:bCs/>
          <w:sz w:val="32"/>
        </w:rPr>
        <w:t>8</w:t>
      </w:r>
      <w:r w:rsidRPr="00475837">
        <w:rPr>
          <w:bCs/>
          <w:sz w:val="32"/>
        </w:rPr>
        <w:t>月起算。</w:t>
      </w:r>
    </w:p>
    <w:p w:rsidR="00CA39BD" w:rsidRPr="00475837" w:rsidRDefault="00CA39BD" w:rsidP="00475837">
      <w:pPr>
        <w:spacing w:line="560" w:lineRule="exact"/>
        <w:ind w:firstLine="645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="645"/>
        <w:rPr>
          <w:bCs/>
          <w:sz w:val="32"/>
        </w:rPr>
      </w:pPr>
    </w:p>
    <w:p w:rsidR="00CA39BD" w:rsidRPr="00475837" w:rsidRDefault="00CA39BD" w:rsidP="00475837">
      <w:pPr>
        <w:spacing w:line="560" w:lineRule="exact"/>
        <w:ind w:firstLineChars="1350" w:firstLine="4320"/>
        <w:rPr>
          <w:bCs/>
          <w:sz w:val="32"/>
        </w:rPr>
      </w:pPr>
      <w:bookmarkStart w:id="0" w:name="_GoBack"/>
      <w:bookmarkEnd w:id="0"/>
      <w:r w:rsidRPr="00475837">
        <w:rPr>
          <w:bCs/>
          <w:sz w:val="32"/>
        </w:rPr>
        <w:t>中共无锡市水利局党组</w:t>
      </w:r>
    </w:p>
    <w:p w:rsidR="00CA39BD" w:rsidRPr="00475837" w:rsidRDefault="006467CB" w:rsidP="00475837">
      <w:pPr>
        <w:spacing w:line="560" w:lineRule="exact"/>
        <w:ind w:firstLineChars="1500" w:firstLine="4800"/>
        <w:rPr>
          <w:bCs/>
          <w:sz w:val="32"/>
        </w:rPr>
      </w:pPr>
      <w:r w:rsidRPr="00475837">
        <w:rPr>
          <w:bCs/>
          <w:sz w:val="32"/>
        </w:rPr>
        <w:t>2020</w:t>
      </w:r>
      <w:r w:rsidR="00CA39BD" w:rsidRPr="00475837">
        <w:rPr>
          <w:bCs/>
          <w:sz w:val="32"/>
        </w:rPr>
        <w:t>年</w:t>
      </w:r>
      <w:r w:rsidRPr="00475837">
        <w:rPr>
          <w:bCs/>
          <w:sz w:val="32"/>
        </w:rPr>
        <w:t>9</w:t>
      </w:r>
      <w:r w:rsidR="00CA39BD" w:rsidRPr="00475837">
        <w:rPr>
          <w:bCs/>
          <w:sz w:val="32"/>
        </w:rPr>
        <w:t>月</w:t>
      </w:r>
      <w:r w:rsidRPr="00475837">
        <w:rPr>
          <w:bCs/>
          <w:sz w:val="32"/>
        </w:rPr>
        <w:t>10</w:t>
      </w:r>
      <w:r w:rsidR="00CA39BD" w:rsidRPr="00475837">
        <w:rPr>
          <w:bCs/>
          <w:sz w:val="32"/>
        </w:rPr>
        <w:t>日</w:t>
      </w: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560" w:lineRule="exact"/>
        <w:ind w:firstLineChars="1500" w:firstLine="4800"/>
        <w:rPr>
          <w:bCs/>
          <w:sz w:val="32"/>
        </w:rPr>
      </w:pPr>
    </w:p>
    <w:p w:rsidR="00475837" w:rsidRPr="00475837" w:rsidRDefault="00475837" w:rsidP="00475837">
      <w:pPr>
        <w:spacing w:line="840" w:lineRule="exact"/>
        <w:ind w:firstLineChars="1500" w:firstLine="4800"/>
        <w:rPr>
          <w:bCs/>
          <w:sz w:val="32"/>
        </w:rPr>
      </w:pPr>
    </w:p>
    <w:p w:rsidR="00C262B5" w:rsidRPr="00475837" w:rsidRDefault="00475837" w:rsidP="00475837">
      <w:pPr>
        <w:spacing w:line="600" w:lineRule="exact"/>
        <w:rPr>
          <w:sz w:val="32"/>
          <w:szCs w:val="32"/>
        </w:rPr>
      </w:pPr>
      <w:r w:rsidRPr="00475837">
        <w:rPr>
          <w:noProof/>
        </w:rPr>
        <w:pict>
          <v:line id="Line 21" o:spid="_x0000_s1027" style="position:absolute;left:0;text-align:left;z-index:251662336;visibility:visible" from="0,4.05pt" to="442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"/>
        </w:pict>
      </w:r>
      <w:r w:rsidRPr="00475837">
        <w:rPr>
          <w:noProof/>
        </w:rPr>
        <w:pict>
          <v:line id="Line 22" o:spid="_x0000_s1028" style="position:absolute;left:0;text-align:left;z-index:251663360;visibility:visible" from="0,36pt" to="442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"/>
        </w:pict>
      </w:r>
      <w:r w:rsidRPr="00475837">
        <w:rPr>
          <w:rFonts w:eastAsia="仿宋"/>
          <w:sz w:val="28"/>
          <w:szCs w:val="28"/>
        </w:rPr>
        <w:t xml:space="preserve">  </w:t>
      </w:r>
      <w:r w:rsidRPr="00475837">
        <w:rPr>
          <w:rFonts w:eastAsia="仿宋"/>
          <w:sz w:val="28"/>
          <w:szCs w:val="28"/>
        </w:rPr>
        <w:t>无锡市水利局办公室</w:t>
      </w:r>
      <w:r w:rsidRPr="00475837">
        <w:rPr>
          <w:rFonts w:eastAsia="仿宋"/>
          <w:sz w:val="28"/>
          <w:szCs w:val="28"/>
        </w:rPr>
        <w:t xml:space="preserve">                     2020</w:t>
      </w:r>
      <w:r w:rsidRPr="00475837">
        <w:rPr>
          <w:rFonts w:eastAsia="仿宋"/>
          <w:sz w:val="28"/>
          <w:szCs w:val="28"/>
        </w:rPr>
        <w:t>年</w:t>
      </w:r>
      <w:r w:rsidRPr="00475837">
        <w:rPr>
          <w:rFonts w:eastAsia="仿宋"/>
          <w:sz w:val="28"/>
          <w:szCs w:val="28"/>
        </w:rPr>
        <w:t>9</w:t>
      </w:r>
      <w:r w:rsidRPr="00475837">
        <w:rPr>
          <w:rFonts w:eastAsia="仿宋"/>
          <w:sz w:val="28"/>
          <w:szCs w:val="28"/>
        </w:rPr>
        <w:t>月</w:t>
      </w:r>
      <w:r w:rsidRPr="00475837">
        <w:rPr>
          <w:rFonts w:eastAsia="仿宋"/>
          <w:sz w:val="28"/>
          <w:szCs w:val="28"/>
        </w:rPr>
        <w:t>10</w:t>
      </w:r>
      <w:r w:rsidRPr="00475837">
        <w:rPr>
          <w:rFonts w:eastAsia="仿宋"/>
          <w:sz w:val="28"/>
          <w:szCs w:val="28"/>
        </w:rPr>
        <w:t>日印发</w:t>
      </w:r>
    </w:p>
    <w:sectPr w:rsidR="00C262B5" w:rsidRPr="00475837" w:rsidSect="00475837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/>
      <w:cols w:space="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0D2" w:rsidRDefault="002510D2">
      <w:r>
        <w:separator/>
      </w:r>
    </w:p>
  </w:endnote>
  <w:endnote w:type="continuationSeparator" w:id="1">
    <w:p w:rsidR="002510D2" w:rsidRDefault="00251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595515"/>
      <w:docPartObj>
        <w:docPartGallery w:val="Page Numbers (Bottom of Page)"/>
        <w:docPartUnique/>
      </w:docPartObj>
    </w:sdtPr>
    <w:sdtContent>
      <w:p w:rsidR="00475837" w:rsidRDefault="00475837" w:rsidP="00475837">
        <w:pPr>
          <w:pStyle w:val="a3"/>
          <w:ind w:firstLineChars="200" w:firstLine="360"/>
        </w:pPr>
        <w:r w:rsidRPr="00475837">
          <w:rPr>
            <w:rFonts w:asciiTheme="minorEastAsia" w:eastAsiaTheme="minorEastAsia" w:hAnsiTheme="minorEastAsia"/>
            <w:sz w:val="28"/>
          </w:rPr>
          <w:fldChar w:fldCharType="begin"/>
        </w:r>
        <w:r w:rsidRPr="00475837">
          <w:rPr>
            <w:rFonts w:asciiTheme="minorEastAsia" w:eastAsiaTheme="minorEastAsia" w:hAnsiTheme="minorEastAsia"/>
            <w:sz w:val="28"/>
          </w:rPr>
          <w:instrText xml:space="preserve"> PAGE   \* MERGEFORMAT </w:instrText>
        </w:r>
        <w:r w:rsidRPr="00475837">
          <w:rPr>
            <w:rFonts w:asciiTheme="minorEastAsia" w:eastAsiaTheme="minorEastAsia" w:hAnsiTheme="minorEastAsia"/>
            <w:sz w:val="28"/>
          </w:rPr>
          <w:fldChar w:fldCharType="separate"/>
        </w:r>
        <w:r w:rsidRPr="00475837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</w:rPr>
          <w:t xml:space="preserve"> 2 -</w:t>
        </w:r>
        <w:r w:rsidRPr="00475837"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595495"/>
      <w:docPartObj>
        <w:docPartGallery w:val="Page Numbers (Bottom of Page)"/>
        <w:docPartUnique/>
      </w:docPartObj>
    </w:sdtPr>
    <w:sdtContent>
      <w:p w:rsidR="00C262B5" w:rsidRDefault="00475837" w:rsidP="00475837">
        <w:pPr>
          <w:pStyle w:val="a3"/>
          <w:ind w:right="360"/>
          <w:jc w:val="right"/>
        </w:pPr>
        <w:r w:rsidRPr="0047583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7583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47583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47583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47583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0D2" w:rsidRDefault="002510D2">
      <w:r>
        <w:separator/>
      </w:r>
    </w:p>
  </w:footnote>
  <w:footnote w:type="continuationSeparator" w:id="1">
    <w:p w:rsidR="002510D2" w:rsidRDefault="002510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50"/>
  <w:drawingGridVerticalSpacing w:val="204"/>
  <w:displayHorizontalDrawingGridEvery w:val="2"/>
  <w:displayVerticalDrawingGridEvery w:val="2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70799D"/>
    <w:rsid w:val="0000674E"/>
    <w:rsid w:val="000C0641"/>
    <w:rsid w:val="002510D2"/>
    <w:rsid w:val="00475837"/>
    <w:rsid w:val="00482333"/>
    <w:rsid w:val="00510AF3"/>
    <w:rsid w:val="006467CB"/>
    <w:rsid w:val="00816E72"/>
    <w:rsid w:val="00A25F87"/>
    <w:rsid w:val="00AB3906"/>
    <w:rsid w:val="00B70E29"/>
    <w:rsid w:val="00BD0913"/>
    <w:rsid w:val="00C0103B"/>
    <w:rsid w:val="00C032F8"/>
    <w:rsid w:val="00C262B5"/>
    <w:rsid w:val="00C55256"/>
    <w:rsid w:val="00CA39BD"/>
    <w:rsid w:val="00D149FB"/>
    <w:rsid w:val="00ED2190"/>
    <w:rsid w:val="00F63C44"/>
    <w:rsid w:val="00FE6BD5"/>
    <w:rsid w:val="175353F5"/>
    <w:rsid w:val="472E718F"/>
    <w:rsid w:val="4FF77E69"/>
    <w:rsid w:val="5070799D"/>
    <w:rsid w:val="6922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333"/>
    <w:pPr>
      <w:widowControl w:val="0"/>
      <w:jc w:val="both"/>
    </w:pPr>
    <w:rPr>
      <w:rFonts w:eastAsia="仿宋_GB2312"/>
      <w:kern w:val="2"/>
      <w:sz w:val="30"/>
    </w:rPr>
  </w:style>
  <w:style w:type="paragraph" w:styleId="1">
    <w:name w:val="heading 1"/>
    <w:basedOn w:val="a"/>
    <w:next w:val="a"/>
    <w:qFormat/>
    <w:rsid w:val="00ED2190"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D219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D219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D2190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ED2190"/>
    <w:rPr>
      <w:b/>
    </w:rPr>
  </w:style>
  <w:style w:type="character" w:styleId="a7">
    <w:name w:val="Hyperlink"/>
    <w:basedOn w:val="a0"/>
    <w:rsid w:val="00ED2190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475837"/>
    <w:rPr>
      <w:rFonts w:eastAsia="仿宋_GB2312"/>
      <w:kern w:val="2"/>
      <w:sz w:val="18"/>
    </w:rPr>
  </w:style>
  <w:style w:type="paragraph" w:styleId="a8">
    <w:name w:val="Date"/>
    <w:basedOn w:val="a"/>
    <w:next w:val="a"/>
    <w:link w:val="Char0"/>
    <w:rsid w:val="00475837"/>
    <w:pPr>
      <w:ind w:leftChars="2500" w:left="100"/>
    </w:pPr>
  </w:style>
  <w:style w:type="character" w:customStyle="1" w:styleId="Char0">
    <w:name w:val="日期 Char"/>
    <w:basedOn w:val="a0"/>
    <w:link w:val="a8"/>
    <w:rsid w:val="00475837"/>
    <w:rPr>
      <w:rFonts w:eastAsia="仿宋_GB2312"/>
      <w:kern w:val="2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李冰如</cp:lastModifiedBy>
  <cp:revision>5</cp:revision>
  <dcterms:created xsi:type="dcterms:W3CDTF">2020-09-14T02:29:00Z</dcterms:created>
  <dcterms:modified xsi:type="dcterms:W3CDTF">2020-09-25T02:13:00Z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