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27E" w:rsidRPr="004C727E" w:rsidRDefault="00EB019F" w:rsidP="004C727E">
      <w:pPr>
        <w:spacing w:line="600" w:lineRule="exact"/>
        <w:rPr>
          <w:rFonts w:ascii="Times New Roman" w:hAnsi="Times New Roman" w:cs="Times New Roman"/>
        </w:rPr>
      </w:pPr>
      <w:bookmarkStart w:id="0" w:name="_GoBack"/>
      <w:r>
        <w:rPr>
          <w:rFonts w:ascii="Times New Roman" w:hAnsi="Times New Roman" w:cs="Times New Roman"/>
          <w:noProof/>
        </w:rPr>
        <w:drawing>
          <wp:anchor distT="0" distB="0" distL="114300" distR="114300" simplePos="0" relativeHeight="251664384" behindDoc="1" locked="0" layoutInCell="1" allowOverlap="1" wp14:anchorId="6749703E" wp14:editId="0763DB09">
            <wp:simplePos x="0" y="0"/>
            <wp:positionH relativeFrom="column">
              <wp:posOffset>1270</wp:posOffset>
            </wp:positionH>
            <wp:positionV relativeFrom="paragraph">
              <wp:posOffset>-184150</wp:posOffset>
            </wp:positionV>
            <wp:extent cx="5483860" cy="2178050"/>
            <wp:effectExtent l="0" t="0" r="254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3860" cy="21780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C727E" w:rsidRPr="004C727E" w:rsidRDefault="004C727E" w:rsidP="004C727E">
      <w:pPr>
        <w:spacing w:line="600" w:lineRule="exact"/>
        <w:rPr>
          <w:rFonts w:ascii="Times New Roman" w:hAnsi="Times New Roman" w:cs="Times New Roman"/>
        </w:rPr>
      </w:pPr>
    </w:p>
    <w:p w:rsidR="004C727E" w:rsidRPr="004C727E" w:rsidRDefault="004C727E" w:rsidP="004C727E">
      <w:pPr>
        <w:spacing w:line="600" w:lineRule="exact"/>
        <w:rPr>
          <w:rFonts w:ascii="Times New Roman" w:hAnsi="Times New Roman" w:cs="Times New Roman"/>
        </w:rPr>
      </w:pPr>
    </w:p>
    <w:p w:rsidR="004C727E" w:rsidRPr="004C727E" w:rsidRDefault="004C727E" w:rsidP="004C727E">
      <w:pPr>
        <w:spacing w:line="520" w:lineRule="exact"/>
        <w:jc w:val="center"/>
        <w:rPr>
          <w:rFonts w:ascii="Times New Roman" w:eastAsia="仿宋" w:hAnsi="Times New Roman" w:cs="Times New Roman"/>
          <w:sz w:val="32"/>
        </w:rPr>
      </w:pPr>
      <w:r w:rsidRPr="004C727E">
        <w:rPr>
          <w:rFonts w:ascii="Times New Roman" w:eastAsia="仿宋" w:hAnsi="Times New Roman" w:cs="Times New Roman"/>
          <w:sz w:val="32"/>
        </w:rPr>
        <w:t>锡水机党委〔</w:t>
      </w:r>
      <w:r w:rsidRPr="004C727E">
        <w:rPr>
          <w:rFonts w:ascii="Times New Roman" w:eastAsia="仿宋" w:hAnsi="Times New Roman" w:cs="Times New Roman"/>
          <w:sz w:val="32"/>
        </w:rPr>
        <w:t>2019</w:t>
      </w:r>
      <w:r w:rsidRPr="004C727E">
        <w:rPr>
          <w:rFonts w:ascii="Times New Roman" w:eastAsia="仿宋" w:hAnsi="Times New Roman" w:cs="Times New Roman"/>
          <w:sz w:val="32"/>
        </w:rPr>
        <w:t>〕</w:t>
      </w:r>
      <w:r w:rsidRPr="004C727E">
        <w:rPr>
          <w:rFonts w:ascii="Times New Roman" w:eastAsia="仿宋" w:hAnsi="Times New Roman" w:cs="Times New Roman"/>
          <w:sz w:val="32"/>
        </w:rPr>
        <w:t>14</w:t>
      </w:r>
      <w:r w:rsidRPr="004C727E">
        <w:rPr>
          <w:rFonts w:ascii="Times New Roman" w:eastAsia="仿宋" w:hAnsi="Times New Roman" w:cs="Times New Roman"/>
          <w:sz w:val="32"/>
        </w:rPr>
        <w:t>号</w:t>
      </w:r>
    </w:p>
    <w:p w:rsidR="004C727E" w:rsidRPr="004C727E" w:rsidRDefault="004C727E" w:rsidP="00EB019F">
      <w:pPr>
        <w:spacing w:line="520" w:lineRule="exact"/>
        <w:rPr>
          <w:rFonts w:ascii="Times New Roman" w:eastAsia="仿宋" w:hAnsi="Times New Roman" w:cs="Times New Roman"/>
        </w:rPr>
      </w:pPr>
    </w:p>
    <w:p w:rsidR="00A93949" w:rsidRPr="004C727E" w:rsidRDefault="003259C8" w:rsidP="004C727E">
      <w:pPr>
        <w:spacing w:line="700" w:lineRule="exact"/>
        <w:jc w:val="center"/>
        <w:rPr>
          <w:rFonts w:ascii="Times New Roman" w:eastAsia="方正小标宋简体" w:hAnsi="Times New Roman" w:cs="Times New Roman"/>
          <w:sz w:val="44"/>
          <w:szCs w:val="44"/>
        </w:rPr>
      </w:pPr>
      <w:r w:rsidRPr="004C727E">
        <w:rPr>
          <w:rFonts w:ascii="Times New Roman" w:eastAsia="方正小标宋简体" w:hAnsi="Times New Roman" w:cs="Times New Roman"/>
          <w:sz w:val="44"/>
          <w:szCs w:val="44"/>
        </w:rPr>
        <w:t>关于</w:t>
      </w:r>
      <w:r w:rsidRPr="004C727E">
        <w:rPr>
          <w:rFonts w:ascii="Times New Roman" w:eastAsia="方正小标宋简体" w:hAnsi="Times New Roman" w:cs="Times New Roman"/>
          <w:sz w:val="44"/>
          <w:szCs w:val="44"/>
        </w:rPr>
        <w:t>“</w:t>
      </w:r>
      <w:r w:rsidRPr="004C727E">
        <w:rPr>
          <w:rFonts w:ascii="Times New Roman" w:eastAsia="方正小标宋简体" w:hAnsi="Times New Roman" w:cs="Times New Roman"/>
          <w:sz w:val="44"/>
          <w:szCs w:val="44"/>
        </w:rPr>
        <w:t>我的初心故事</w:t>
      </w:r>
      <w:r w:rsidRPr="004C727E">
        <w:rPr>
          <w:rFonts w:ascii="Times New Roman" w:eastAsia="方正小标宋简体" w:hAnsi="Times New Roman" w:cs="Times New Roman"/>
          <w:sz w:val="44"/>
          <w:szCs w:val="44"/>
        </w:rPr>
        <w:t>”</w:t>
      </w:r>
      <w:r w:rsidRPr="004C727E">
        <w:rPr>
          <w:rFonts w:ascii="Times New Roman" w:eastAsia="方正小标宋简体" w:hAnsi="Times New Roman" w:cs="Times New Roman"/>
          <w:sz w:val="44"/>
          <w:szCs w:val="44"/>
        </w:rPr>
        <w:t>主题征文</w:t>
      </w:r>
    </w:p>
    <w:p w:rsidR="00A93949" w:rsidRPr="004C727E" w:rsidRDefault="003259C8" w:rsidP="004C727E">
      <w:pPr>
        <w:spacing w:line="700" w:lineRule="exact"/>
        <w:jc w:val="center"/>
        <w:rPr>
          <w:rFonts w:ascii="Times New Roman" w:eastAsia="方正小标宋简体" w:hAnsi="Times New Roman" w:cs="Times New Roman"/>
          <w:sz w:val="44"/>
          <w:szCs w:val="44"/>
        </w:rPr>
      </w:pPr>
      <w:r w:rsidRPr="004C727E">
        <w:rPr>
          <w:rFonts w:ascii="Times New Roman" w:eastAsia="方正小标宋简体" w:hAnsi="Times New Roman" w:cs="Times New Roman"/>
          <w:sz w:val="44"/>
          <w:szCs w:val="44"/>
        </w:rPr>
        <w:t>评选结果的通报</w:t>
      </w:r>
    </w:p>
    <w:p w:rsidR="00A93949" w:rsidRPr="004C727E" w:rsidRDefault="00A93949" w:rsidP="007B3D7C">
      <w:pPr>
        <w:spacing w:line="520" w:lineRule="exact"/>
        <w:rPr>
          <w:rFonts w:ascii="Times New Roman" w:eastAsia="仿宋_GB2312" w:hAnsi="Times New Roman" w:cs="Times New Roman"/>
          <w:sz w:val="32"/>
          <w:szCs w:val="32"/>
        </w:rPr>
      </w:pPr>
    </w:p>
    <w:p w:rsidR="00A93949" w:rsidRPr="004C727E" w:rsidRDefault="003259C8" w:rsidP="007B3D7C">
      <w:pPr>
        <w:spacing w:line="520" w:lineRule="exact"/>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t>各党支部：</w:t>
      </w:r>
    </w:p>
    <w:p w:rsidR="00A93949" w:rsidRPr="004C727E" w:rsidRDefault="003259C8" w:rsidP="007B3D7C">
      <w:pPr>
        <w:spacing w:line="520" w:lineRule="exact"/>
        <w:ind w:firstLineChars="200" w:firstLine="640"/>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t>为深入开展</w:t>
      </w:r>
      <w:r w:rsidRPr="004C727E">
        <w:rPr>
          <w:rFonts w:ascii="Times New Roman" w:eastAsia="仿宋_GB2312" w:hAnsi="Times New Roman" w:cs="Times New Roman"/>
          <w:sz w:val="32"/>
          <w:szCs w:val="32"/>
        </w:rPr>
        <w:t>“</w:t>
      </w:r>
      <w:r w:rsidRPr="004C727E">
        <w:rPr>
          <w:rFonts w:ascii="Times New Roman" w:eastAsia="仿宋_GB2312" w:hAnsi="Times New Roman" w:cs="Times New Roman"/>
          <w:sz w:val="32"/>
          <w:szCs w:val="32"/>
        </w:rPr>
        <w:t>不忘初心、牢记使命</w:t>
      </w:r>
      <w:r w:rsidRPr="004C727E">
        <w:rPr>
          <w:rFonts w:ascii="Times New Roman" w:eastAsia="仿宋_GB2312" w:hAnsi="Times New Roman" w:cs="Times New Roman"/>
          <w:sz w:val="32"/>
          <w:szCs w:val="32"/>
        </w:rPr>
        <w:t>”</w:t>
      </w:r>
      <w:r w:rsidRPr="004C727E">
        <w:rPr>
          <w:rFonts w:ascii="Times New Roman" w:eastAsia="仿宋_GB2312" w:hAnsi="Times New Roman" w:cs="Times New Roman"/>
          <w:sz w:val="32"/>
          <w:szCs w:val="32"/>
        </w:rPr>
        <w:t>主题教育，集中反映广大水利党员干部真情抒发爱党爱国</w:t>
      </w:r>
      <w:r w:rsidR="00082B02">
        <w:rPr>
          <w:rFonts w:ascii="Times New Roman" w:eastAsia="仿宋_GB2312" w:hAnsi="Times New Roman" w:cs="Times New Roman" w:hint="eastAsia"/>
          <w:sz w:val="32"/>
          <w:szCs w:val="32"/>
        </w:rPr>
        <w:t>爱</w:t>
      </w:r>
      <w:r w:rsidRPr="004C727E">
        <w:rPr>
          <w:rFonts w:ascii="Times New Roman" w:eastAsia="仿宋_GB2312" w:hAnsi="Times New Roman" w:cs="Times New Roman"/>
          <w:sz w:val="32"/>
          <w:szCs w:val="32"/>
        </w:rPr>
        <w:t>民爱水利的初心情怀，教育引导广大水利党员干部自觉投身到争当全省水利高质量发展领跑者的生动实践中去。今年</w:t>
      </w:r>
      <w:r w:rsidRPr="004C727E">
        <w:rPr>
          <w:rFonts w:ascii="Times New Roman" w:eastAsia="仿宋_GB2312" w:hAnsi="Times New Roman" w:cs="Times New Roman"/>
          <w:sz w:val="32"/>
          <w:szCs w:val="32"/>
        </w:rPr>
        <w:t>9</w:t>
      </w:r>
      <w:r w:rsidR="00082B02">
        <w:rPr>
          <w:rFonts w:ascii="Times New Roman" w:eastAsia="仿宋_GB2312" w:hAnsi="Times New Roman" w:cs="Times New Roman"/>
          <w:sz w:val="32"/>
          <w:szCs w:val="32"/>
        </w:rPr>
        <w:t>月份，局机关党委、局主题教育领导小组办公室在</w:t>
      </w:r>
      <w:r w:rsidRPr="004C727E">
        <w:rPr>
          <w:rFonts w:ascii="Times New Roman" w:eastAsia="仿宋_GB2312" w:hAnsi="Times New Roman" w:cs="Times New Roman"/>
          <w:sz w:val="32"/>
          <w:szCs w:val="32"/>
        </w:rPr>
        <w:t>局系统党员中组织开展了</w:t>
      </w:r>
      <w:r w:rsidRPr="004C727E">
        <w:rPr>
          <w:rFonts w:ascii="Times New Roman" w:eastAsia="仿宋_GB2312" w:hAnsi="Times New Roman" w:cs="Times New Roman"/>
          <w:sz w:val="32"/>
          <w:szCs w:val="32"/>
        </w:rPr>
        <w:t>“</w:t>
      </w:r>
      <w:r w:rsidRPr="004C727E">
        <w:rPr>
          <w:rFonts w:ascii="Times New Roman" w:eastAsia="仿宋_GB2312" w:hAnsi="Times New Roman" w:cs="Times New Roman"/>
          <w:sz w:val="32"/>
          <w:szCs w:val="32"/>
        </w:rPr>
        <w:t>我的初心故事</w:t>
      </w:r>
      <w:r w:rsidRPr="004C727E">
        <w:rPr>
          <w:rFonts w:ascii="Times New Roman" w:eastAsia="仿宋_GB2312" w:hAnsi="Times New Roman" w:cs="Times New Roman"/>
          <w:sz w:val="32"/>
          <w:szCs w:val="32"/>
        </w:rPr>
        <w:t>”</w:t>
      </w:r>
      <w:r w:rsidRPr="004C727E">
        <w:rPr>
          <w:rFonts w:ascii="Times New Roman" w:eastAsia="仿宋_GB2312" w:hAnsi="Times New Roman" w:cs="Times New Roman"/>
          <w:sz w:val="32"/>
          <w:szCs w:val="32"/>
        </w:rPr>
        <w:t>主题征文活动。各支部高度重视、精心组织，广大党员积极参与、踊跃投稿。经过各支部初步筛选后，共收到</w:t>
      </w:r>
      <w:r w:rsidRPr="004C727E">
        <w:rPr>
          <w:rFonts w:ascii="Times New Roman" w:eastAsia="仿宋_GB2312" w:hAnsi="Times New Roman" w:cs="Times New Roman"/>
          <w:sz w:val="32"/>
          <w:szCs w:val="32"/>
        </w:rPr>
        <w:t>46</w:t>
      </w:r>
      <w:r w:rsidRPr="004C727E">
        <w:rPr>
          <w:rFonts w:ascii="Times New Roman" w:eastAsia="仿宋_GB2312" w:hAnsi="Times New Roman" w:cs="Times New Roman"/>
          <w:sz w:val="32"/>
          <w:szCs w:val="32"/>
        </w:rPr>
        <w:t>篇征文。经评审，共评选出一等奖</w:t>
      </w:r>
      <w:r w:rsidRPr="004C727E">
        <w:rPr>
          <w:rFonts w:ascii="Times New Roman" w:eastAsia="仿宋_GB2312" w:hAnsi="Times New Roman" w:cs="Times New Roman"/>
          <w:sz w:val="32"/>
          <w:szCs w:val="32"/>
        </w:rPr>
        <w:t>2</w:t>
      </w:r>
      <w:r w:rsidRPr="004C727E">
        <w:rPr>
          <w:rFonts w:ascii="Times New Roman" w:eastAsia="仿宋_GB2312" w:hAnsi="Times New Roman" w:cs="Times New Roman"/>
          <w:sz w:val="32"/>
          <w:szCs w:val="32"/>
        </w:rPr>
        <w:t>名、二等奖</w:t>
      </w:r>
      <w:r w:rsidRPr="004C727E">
        <w:rPr>
          <w:rFonts w:ascii="Times New Roman" w:eastAsia="仿宋_GB2312" w:hAnsi="Times New Roman" w:cs="Times New Roman"/>
          <w:sz w:val="32"/>
          <w:szCs w:val="32"/>
        </w:rPr>
        <w:t>4</w:t>
      </w:r>
      <w:r w:rsidRPr="004C727E">
        <w:rPr>
          <w:rFonts w:ascii="Times New Roman" w:eastAsia="仿宋_GB2312" w:hAnsi="Times New Roman" w:cs="Times New Roman"/>
          <w:sz w:val="32"/>
          <w:szCs w:val="32"/>
        </w:rPr>
        <w:t>名、三等奖</w:t>
      </w:r>
      <w:r w:rsidRPr="004C727E">
        <w:rPr>
          <w:rFonts w:ascii="Times New Roman" w:eastAsia="仿宋_GB2312" w:hAnsi="Times New Roman" w:cs="Times New Roman"/>
          <w:sz w:val="32"/>
          <w:szCs w:val="32"/>
        </w:rPr>
        <w:t>6</w:t>
      </w:r>
      <w:r w:rsidRPr="004C727E">
        <w:rPr>
          <w:rFonts w:ascii="Times New Roman" w:eastAsia="仿宋_GB2312" w:hAnsi="Times New Roman" w:cs="Times New Roman"/>
          <w:sz w:val="32"/>
          <w:szCs w:val="32"/>
        </w:rPr>
        <w:t>名，组织奖</w:t>
      </w:r>
      <w:r w:rsidRPr="004C727E">
        <w:rPr>
          <w:rFonts w:ascii="Times New Roman" w:eastAsia="仿宋_GB2312" w:hAnsi="Times New Roman" w:cs="Times New Roman"/>
          <w:sz w:val="32"/>
          <w:szCs w:val="32"/>
        </w:rPr>
        <w:t>3</w:t>
      </w:r>
      <w:r w:rsidRPr="004C727E">
        <w:rPr>
          <w:rFonts w:ascii="Times New Roman" w:eastAsia="仿宋_GB2312" w:hAnsi="Times New Roman" w:cs="Times New Roman"/>
          <w:sz w:val="32"/>
          <w:szCs w:val="32"/>
        </w:rPr>
        <w:t>个。现将评选结果通报如下：</w:t>
      </w:r>
      <w:r w:rsidRPr="004C727E">
        <w:rPr>
          <w:rFonts w:ascii="Times New Roman" w:eastAsia="仿宋_GB2312" w:hAnsi="Times New Roman" w:cs="Times New Roman"/>
          <w:sz w:val="32"/>
          <w:szCs w:val="32"/>
        </w:rPr>
        <w:t xml:space="preserve"> </w:t>
      </w:r>
    </w:p>
    <w:p w:rsidR="00A93949" w:rsidRPr="004C727E" w:rsidRDefault="003259C8" w:rsidP="007B3D7C">
      <w:pPr>
        <w:spacing w:line="520" w:lineRule="exact"/>
        <w:ind w:firstLineChars="200" w:firstLine="640"/>
        <w:rPr>
          <w:rFonts w:ascii="Times New Roman" w:eastAsia="黑体" w:hAnsi="Times New Roman" w:cs="Times New Roman"/>
          <w:sz w:val="32"/>
          <w:szCs w:val="32"/>
        </w:rPr>
      </w:pPr>
      <w:r w:rsidRPr="004C727E">
        <w:rPr>
          <w:rFonts w:ascii="Times New Roman" w:eastAsia="黑体" w:hAnsi="Times New Roman" w:cs="Times New Roman"/>
          <w:sz w:val="32"/>
          <w:szCs w:val="32"/>
        </w:rPr>
        <w:t>一、获奖个人</w:t>
      </w:r>
    </w:p>
    <w:p w:rsidR="00A93949" w:rsidRPr="004C727E" w:rsidRDefault="003259C8" w:rsidP="007B3D7C">
      <w:pPr>
        <w:spacing w:line="520" w:lineRule="exact"/>
        <w:ind w:firstLineChars="200" w:firstLine="640"/>
        <w:rPr>
          <w:rFonts w:ascii="Times New Roman" w:eastAsia="黑体" w:hAnsi="Times New Roman" w:cs="Times New Roman"/>
          <w:sz w:val="32"/>
          <w:szCs w:val="32"/>
        </w:rPr>
      </w:pPr>
      <w:r w:rsidRPr="004C727E">
        <w:rPr>
          <w:rFonts w:ascii="Times New Roman" w:eastAsia="黑体" w:hAnsi="Times New Roman" w:cs="Times New Roman"/>
          <w:sz w:val="32"/>
          <w:szCs w:val="32"/>
        </w:rPr>
        <w:t>一等奖（</w:t>
      </w:r>
      <w:r w:rsidRPr="004C727E">
        <w:rPr>
          <w:rFonts w:ascii="Times New Roman" w:eastAsia="黑体" w:hAnsi="Times New Roman" w:cs="Times New Roman"/>
          <w:sz w:val="32"/>
          <w:szCs w:val="32"/>
        </w:rPr>
        <w:t>2</w:t>
      </w:r>
      <w:r w:rsidRPr="004C727E">
        <w:rPr>
          <w:rFonts w:ascii="Times New Roman" w:eastAsia="黑体" w:hAnsi="Times New Roman" w:cs="Times New Roman"/>
          <w:sz w:val="32"/>
          <w:szCs w:val="32"/>
        </w:rPr>
        <w:t>名）</w:t>
      </w:r>
    </w:p>
    <w:p w:rsidR="00A93949" w:rsidRPr="004C727E" w:rsidRDefault="003259C8" w:rsidP="007B3D7C">
      <w:pPr>
        <w:spacing w:line="520" w:lineRule="exact"/>
        <w:ind w:firstLineChars="200" w:firstLine="640"/>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t>岳喜磊</w:t>
      </w:r>
      <w:r w:rsidR="007B3D7C">
        <w:rPr>
          <w:rFonts w:ascii="Times New Roman" w:eastAsia="仿宋_GB2312" w:hAnsi="Times New Roman" w:cs="Times New Roman" w:hint="eastAsia"/>
          <w:sz w:val="32"/>
          <w:szCs w:val="32"/>
        </w:rPr>
        <w:t xml:space="preserve">    </w:t>
      </w:r>
      <w:r w:rsidR="00BF029A">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《平凡之路》</w:t>
      </w:r>
    </w:p>
    <w:p w:rsidR="00A93949" w:rsidRPr="004C727E" w:rsidRDefault="003259C8" w:rsidP="00BF029A">
      <w:pPr>
        <w:tabs>
          <w:tab w:val="left" w:pos="3119"/>
        </w:tabs>
        <w:spacing w:line="520" w:lineRule="exact"/>
        <w:ind w:firstLineChars="200" w:firstLine="640"/>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t>黄秋君</w:t>
      </w:r>
      <w:r w:rsidR="00082B02">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 xml:space="preserve">  </w:t>
      </w:r>
      <w:r w:rsidR="00BF029A">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《不忘初心，感悟初心》</w:t>
      </w:r>
    </w:p>
    <w:p w:rsidR="00A93949" w:rsidRPr="004C727E" w:rsidRDefault="003259C8" w:rsidP="007B3D7C">
      <w:pPr>
        <w:spacing w:line="520" w:lineRule="exact"/>
        <w:ind w:firstLineChars="200" w:firstLine="640"/>
        <w:rPr>
          <w:rFonts w:ascii="Times New Roman" w:eastAsia="黑体" w:hAnsi="Times New Roman" w:cs="Times New Roman"/>
          <w:sz w:val="32"/>
          <w:szCs w:val="32"/>
        </w:rPr>
      </w:pPr>
      <w:r w:rsidRPr="004C727E">
        <w:rPr>
          <w:rFonts w:ascii="Times New Roman" w:eastAsia="黑体" w:hAnsi="Times New Roman" w:cs="Times New Roman"/>
          <w:sz w:val="32"/>
          <w:szCs w:val="32"/>
        </w:rPr>
        <w:t>二等奖（</w:t>
      </w:r>
      <w:r w:rsidRPr="004C727E">
        <w:rPr>
          <w:rFonts w:ascii="Times New Roman" w:eastAsia="黑体" w:hAnsi="Times New Roman" w:cs="Times New Roman"/>
          <w:sz w:val="32"/>
          <w:szCs w:val="32"/>
        </w:rPr>
        <w:t>4</w:t>
      </w:r>
      <w:r w:rsidRPr="004C727E">
        <w:rPr>
          <w:rFonts w:ascii="Times New Roman" w:eastAsia="黑体" w:hAnsi="Times New Roman" w:cs="Times New Roman"/>
          <w:sz w:val="32"/>
          <w:szCs w:val="32"/>
        </w:rPr>
        <w:t>名）</w:t>
      </w:r>
    </w:p>
    <w:p w:rsidR="00A93949" w:rsidRPr="004C727E" w:rsidRDefault="003259C8" w:rsidP="007B3D7C">
      <w:pPr>
        <w:tabs>
          <w:tab w:val="left" w:pos="5103"/>
        </w:tabs>
        <w:spacing w:line="520" w:lineRule="exact"/>
        <w:ind w:firstLineChars="200" w:firstLine="640"/>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t>查贵豹</w:t>
      </w:r>
      <w:r w:rsidR="00082B02">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《追梦人》</w:t>
      </w:r>
    </w:p>
    <w:p w:rsidR="00A93949" w:rsidRPr="004C727E" w:rsidRDefault="003259C8" w:rsidP="007B3D7C">
      <w:pPr>
        <w:spacing w:line="520" w:lineRule="exact"/>
        <w:ind w:firstLineChars="200" w:firstLine="640"/>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lastRenderedPageBreak/>
        <w:t>陈</w:t>
      </w:r>
      <w:r w:rsidRPr="004C727E">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浩</w:t>
      </w:r>
      <w:r w:rsidR="00082B02">
        <w:rPr>
          <w:rFonts w:ascii="Times New Roman" w:eastAsia="仿宋_GB2312" w:hAnsi="Times New Roman" w:cs="Times New Roman"/>
          <w:sz w:val="32"/>
          <w:szCs w:val="32"/>
        </w:rPr>
        <w:t xml:space="preserve">      </w:t>
      </w:r>
      <w:r w:rsidR="007B3D7C">
        <w:rPr>
          <w:rFonts w:ascii="Times New Roman" w:eastAsia="仿宋_GB2312" w:hAnsi="Times New Roman" w:cs="Times New Roman" w:hint="eastAsia"/>
          <w:sz w:val="32"/>
          <w:szCs w:val="32"/>
        </w:rPr>
        <w:t xml:space="preserve">   </w:t>
      </w:r>
      <w:r w:rsidRPr="004C727E">
        <w:rPr>
          <w:rFonts w:ascii="Times New Roman" w:eastAsia="仿宋_GB2312" w:hAnsi="Times New Roman" w:cs="Times New Roman"/>
          <w:sz w:val="32"/>
          <w:szCs w:val="32"/>
        </w:rPr>
        <w:t>《不忘初心跟党走</w:t>
      </w:r>
      <w:r w:rsidRPr="004C727E">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无私奉献水利人》</w:t>
      </w:r>
    </w:p>
    <w:p w:rsidR="00A93949" w:rsidRPr="004C727E" w:rsidRDefault="003259C8" w:rsidP="007B3D7C">
      <w:pPr>
        <w:tabs>
          <w:tab w:val="left" w:pos="5103"/>
        </w:tabs>
        <w:spacing w:line="520" w:lineRule="exact"/>
        <w:ind w:firstLineChars="200" w:firstLine="640"/>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t>许粉英</w:t>
      </w:r>
      <w:r w:rsidR="007B3D7C">
        <w:rPr>
          <w:rFonts w:ascii="Times New Roman" w:eastAsia="仿宋_GB2312" w:hAnsi="Times New Roman" w:cs="Times New Roman" w:hint="eastAsia"/>
          <w:sz w:val="32"/>
          <w:szCs w:val="32"/>
        </w:rPr>
        <w:t xml:space="preserve">  </w:t>
      </w:r>
      <w:r w:rsidR="00082B02">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《一艘红船》</w:t>
      </w:r>
    </w:p>
    <w:p w:rsidR="00A93949" w:rsidRPr="004C727E" w:rsidRDefault="003259C8" w:rsidP="007B3D7C">
      <w:pPr>
        <w:spacing w:line="520" w:lineRule="exact"/>
        <w:ind w:firstLineChars="200" w:firstLine="640"/>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t>杨</w:t>
      </w:r>
      <w:r w:rsidRPr="004C727E">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彬</w:t>
      </w:r>
      <w:r w:rsidR="00082B02">
        <w:rPr>
          <w:rFonts w:ascii="Times New Roman" w:eastAsia="仿宋_GB2312" w:hAnsi="Times New Roman" w:cs="Times New Roman"/>
          <w:sz w:val="32"/>
          <w:szCs w:val="32"/>
        </w:rPr>
        <w:t xml:space="preserve">    </w:t>
      </w:r>
      <w:r w:rsidR="007B3D7C">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《汲取榜样力量</w:t>
      </w:r>
      <w:r w:rsidRPr="004C727E">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不忘奋斗初心》</w:t>
      </w:r>
    </w:p>
    <w:p w:rsidR="00A93949" w:rsidRPr="004C727E" w:rsidRDefault="003259C8" w:rsidP="007B3D7C">
      <w:pPr>
        <w:spacing w:line="520" w:lineRule="exact"/>
        <w:ind w:firstLineChars="200" w:firstLine="640"/>
        <w:rPr>
          <w:rFonts w:ascii="Times New Roman" w:eastAsia="黑体" w:hAnsi="Times New Roman" w:cs="Times New Roman"/>
          <w:sz w:val="32"/>
          <w:szCs w:val="32"/>
        </w:rPr>
      </w:pPr>
      <w:r w:rsidRPr="004C727E">
        <w:rPr>
          <w:rFonts w:ascii="Times New Roman" w:eastAsia="黑体" w:hAnsi="Times New Roman" w:cs="Times New Roman"/>
          <w:sz w:val="32"/>
          <w:szCs w:val="32"/>
        </w:rPr>
        <w:t>三等奖（</w:t>
      </w:r>
      <w:r w:rsidRPr="004C727E">
        <w:rPr>
          <w:rFonts w:ascii="Times New Roman" w:eastAsia="黑体" w:hAnsi="Times New Roman" w:cs="Times New Roman"/>
          <w:sz w:val="32"/>
          <w:szCs w:val="32"/>
        </w:rPr>
        <w:t>6</w:t>
      </w:r>
      <w:r w:rsidRPr="004C727E">
        <w:rPr>
          <w:rFonts w:ascii="Times New Roman" w:eastAsia="黑体" w:hAnsi="Times New Roman" w:cs="Times New Roman"/>
          <w:sz w:val="32"/>
          <w:szCs w:val="32"/>
        </w:rPr>
        <w:t>名）</w:t>
      </w:r>
    </w:p>
    <w:p w:rsidR="00A93949" w:rsidRPr="004C727E" w:rsidRDefault="003259C8" w:rsidP="007B3D7C">
      <w:pPr>
        <w:tabs>
          <w:tab w:val="left" w:pos="5245"/>
        </w:tabs>
        <w:spacing w:line="520" w:lineRule="exact"/>
        <w:ind w:firstLineChars="200" w:firstLine="640"/>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t>陈</w:t>
      </w:r>
      <w:r w:rsidRPr="004C727E">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诚</w:t>
      </w:r>
      <w:r w:rsidR="007B3D7C">
        <w:rPr>
          <w:rFonts w:ascii="Times New Roman" w:eastAsia="仿宋_GB2312" w:hAnsi="Times New Roman" w:cs="Times New Roman" w:hint="eastAsia"/>
          <w:sz w:val="32"/>
          <w:szCs w:val="32"/>
        </w:rPr>
        <w:t xml:space="preserve">   </w:t>
      </w:r>
      <w:r w:rsidR="00082B02">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《水润我心》</w:t>
      </w:r>
    </w:p>
    <w:p w:rsidR="00A93949" w:rsidRPr="004C727E" w:rsidRDefault="003259C8" w:rsidP="007B3D7C">
      <w:pPr>
        <w:spacing w:line="520" w:lineRule="exact"/>
        <w:ind w:firstLineChars="200" w:firstLine="640"/>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t>李小韵</w:t>
      </w:r>
      <w:r w:rsidR="007B3D7C">
        <w:rPr>
          <w:rFonts w:ascii="Times New Roman" w:eastAsia="仿宋_GB2312" w:hAnsi="Times New Roman" w:cs="Times New Roman" w:hint="eastAsia"/>
          <w:sz w:val="32"/>
          <w:szCs w:val="32"/>
        </w:rPr>
        <w:t xml:space="preserve">         </w:t>
      </w:r>
      <w:r w:rsidRPr="004C727E">
        <w:rPr>
          <w:rFonts w:ascii="Times New Roman" w:eastAsia="仿宋_GB2312" w:hAnsi="Times New Roman" w:cs="Times New Roman"/>
          <w:sz w:val="32"/>
          <w:szCs w:val="32"/>
        </w:rPr>
        <w:t>《我的入党初心》</w:t>
      </w:r>
    </w:p>
    <w:p w:rsidR="00A93949" w:rsidRPr="004C727E" w:rsidRDefault="003259C8" w:rsidP="007B3D7C">
      <w:pPr>
        <w:spacing w:line="520" w:lineRule="exact"/>
        <w:ind w:firstLineChars="200" w:firstLine="640"/>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t>谢</w:t>
      </w:r>
      <w:r w:rsidRPr="004C727E">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彪</w:t>
      </w:r>
      <w:r w:rsidR="00082B02">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《奋斗为水政，初心永不忘》</w:t>
      </w:r>
    </w:p>
    <w:p w:rsidR="00A93949" w:rsidRPr="004C727E" w:rsidRDefault="003259C8" w:rsidP="007B3D7C">
      <w:pPr>
        <w:spacing w:line="520" w:lineRule="exact"/>
        <w:ind w:firstLineChars="200" w:firstLine="640"/>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t>赵</w:t>
      </w:r>
      <w:r w:rsidRPr="004C727E">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欢</w:t>
      </w:r>
      <w:r w:rsidR="007B3D7C">
        <w:rPr>
          <w:rFonts w:ascii="Times New Roman" w:eastAsia="仿宋_GB2312" w:hAnsi="Times New Roman" w:cs="Times New Roman" w:hint="eastAsia"/>
          <w:sz w:val="32"/>
          <w:szCs w:val="32"/>
        </w:rPr>
        <w:t xml:space="preserve">  </w:t>
      </w:r>
      <w:r w:rsidR="00082B02">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《岗位变了，初心不变》</w:t>
      </w:r>
    </w:p>
    <w:p w:rsidR="00A93949" w:rsidRPr="004C727E" w:rsidRDefault="003259C8" w:rsidP="007B3D7C">
      <w:pPr>
        <w:spacing w:line="520" w:lineRule="exact"/>
        <w:ind w:firstLineChars="200" w:firstLine="640"/>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t>于</w:t>
      </w:r>
      <w:r w:rsidRPr="004C727E">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淼</w:t>
      </w:r>
      <w:r w:rsidR="007B3D7C">
        <w:rPr>
          <w:rFonts w:ascii="Times New Roman" w:eastAsia="仿宋_GB2312" w:hAnsi="Times New Roman" w:cs="Times New Roman" w:hint="eastAsia"/>
          <w:sz w:val="32"/>
          <w:szCs w:val="32"/>
        </w:rPr>
        <w:t xml:space="preserve">    </w:t>
      </w:r>
      <w:r w:rsidR="00082B02">
        <w:rPr>
          <w:rFonts w:ascii="Times New Roman" w:eastAsia="仿宋_GB2312" w:hAnsi="Times New Roman" w:cs="Times New Roman"/>
          <w:sz w:val="32"/>
          <w:szCs w:val="32"/>
        </w:rPr>
        <w:t xml:space="preserve">    </w:t>
      </w:r>
      <w:r w:rsidR="007B3D7C">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《我身边共产党员的故事》</w:t>
      </w:r>
    </w:p>
    <w:p w:rsidR="00A93949" w:rsidRPr="004C727E" w:rsidRDefault="003259C8" w:rsidP="007B3D7C">
      <w:pPr>
        <w:tabs>
          <w:tab w:val="left" w:pos="3261"/>
        </w:tabs>
        <w:spacing w:line="520" w:lineRule="exact"/>
        <w:ind w:firstLineChars="200" w:firstLine="640"/>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t>任稀杨</w:t>
      </w:r>
      <w:r w:rsidR="007B3D7C">
        <w:rPr>
          <w:rFonts w:ascii="Times New Roman" w:eastAsia="仿宋_GB2312" w:hAnsi="Times New Roman" w:cs="Times New Roman" w:hint="eastAsia"/>
          <w:sz w:val="32"/>
          <w:szCs w:val="32"/>
        </w:rPr>
        <w:t xml:space="preserve"> </w:t>
      </w:r>
      <w:r w:rsidRPr="004C727E">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倪晓峰</w:t>
      </w:r>
      <w:r w:rsidRPr="004C727E">
        <w:rPr>
          <w:rFonts w:ascii="Times New Roman" w:eastAsia="仿宋_GB2312" w:hAnsi="Times New Roman" w:cs="Times New Roman"/>
          <w:sz w:val="32"/>
          <w:szCs w:val="32"/>
        </w:rPr>
        <w:t xml:space="preserve"> </w:t>
      </w:r>
      <w:r w:rsidRPr="004C727E">
        <w:rPr>
          <w:rFonts w:ascii="Times New Roman" w:eastAsia="仿宋_GB2312" w:hAnsi="Times New Roman" w:cs="Times New Roman"/>
          <w:sz w:val="32"/>
          <w:szCs w:val="32"/>
        </w:rPr>
        <w:t>《</w:t>
      </w:r>
      <w:r w:rsidRPr="00082B02">
        <w:rPr>
          <w:rFonts w:ascii="Times New Roman" w:eastAsia="仿宋_GB2312" w:hAnsi="Times New Roman" w:cs="Times New Roman"/>
          <w:sz w:val="32"/>
          <w:szCs w:val="32"/>
        </w:rPr>
        <w:t>平凡因坚守而不凡奉献因执着而可贵</w:t>
      </w:r>
      <w:r w:rsidRPr="004C727E">
        <w:rPr>
          <w:rFonts w:ascii="Times New Roman" w:eastAsia="仿宋_GB2312" w:hAnsi="Times New Roman" w:cs="Times New Roman"/>
          <w:sz w:val="32"/>
          <w:szCs w:val="32"/>
        </w:rPr>
        <w:t>》</w:t>
      </w:r>
    </w:p>
    <w:p w:rsidR="00A93949" w:rsidRPr="004C727E" w:rsidRDefault="003259C8" w:rsidP="007B3D7C">
      <w:pPr>
        <w:spacing w:line="520" w:lineRule="exact"/>
        <w:ind w:firstLineChars="200" w:firstLine="640"/>
        <w:rPr>
          <w:rFonts w:ascii="Times New Roman" w:eastAsia="黑体" w:hAnsi="Times New Roman" w:cs="Times New Roman"/>
          <w:sz w:val="32"/>
          <w:szCs w:val="32"/>
        </w:rPr>
      </w:pPr>
      <w:r w:rsidRPr="004C727E">
        <w:rPr>
          <w:rFonts w:ascii="Times New Roman" w:eastAsia="黑体" w:hAnsi="Times New Roman" w:cs="Times New Roman"/>
          <w:sz w:val="32"/>
          <w:szCs w:val="32"/>
        </w:rPr>
        <w:t>二、获奖单位（组织奖）</w:t>
      </w:r>
    </w:p>
    <w:p w:rsidR="00A93949" w:rsidRPr="004C727E" w:rsidRDefault="003259C8" w:rsidP="007B3D7C">
      <w:pPr>
        <w:spacing w:line="520" w:lineRule="exact"/>
        <w:ind w:firstLineChars="200" w:firstLine="640"/>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t>中共无锡市水利局综合支部委员会</w:t>
      </w:r>
      <w:r w:rsidRPr="004C727E">
        <w:rPr>
          <w:rFonts w:ascii="Times New Roman" w:eastAsia="仿宋_GB2312" w:hAnsi="Times New Roman" w:cs="Times New Roman"/>
          <w:sz w:val="32"/>
          <w:szCs w:val="32"/>
        </w:rPr>
        <w:tab/>
      </w:r>
    </w:p>
    <w:p w:rsidR="00A93949" w:rsidRPr="004C727E" w:rsidRDefault="003259C8" w:rsidP="007B3D7C">
      <w:pPr>
        <w:spacing w:line="520" w:lineRule="exact"/>
        <w:ind w:firstLineChars="200" w:firstLine="640"/>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t>中共无锡市城市防洪工程管理处支部委员会</w:t>
      </w:r>
      <w:r w:rsidRPr="004C727E">
        <w:rPr>
          <w:rFonts w:ascii="Times New Roman" w:eastAsia="仿宋_GB2312" w:hAnsi="Times New Roman" w:cs="Times New Roman"/>
          <w:sz w:val="32"/>
          <w:szCs w:val="32"/>
        </w:rPr>
        <w:tab/>
      </w:r>
    </w:p>
    <w:p w:rsidR="00A93949" w:rsidRPr="004C727E" w:rsidRDefault="003259C8" w:rsidP="007B3D7C">
      <w:pPr>
        <w:spacing w:line="520" w:lineRule="exact"/>
        <w:ind w:firstLineChars="200" w:firstLine="640"/>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t>中共无锡市重点水利工程建设管理处支部委员会</w:t>
      </w:r>
      <w:r w:rsidRPr="004C727E">
        <w:rPr>
          <w:rFonts w:ascii="Times New Roman" w:eastAsia="仿宋_GB2312" w:hAnsi="Times New Roman" w:cs="Times New Roman"/>
          <w:sz w:val="32"/>
          <w:szCs w:val="32"/>
        </w:rPr>
        <w:tab/>
      </w:r>
    </w:p>
    <w:p w:rsidR="00A93949" w:rsidRPr="004C727E" w:rsidRDefault="003259C8" w:rsidP="007B3D7C">
      <w:pPr>
        <w:spacing w:line="520" w:lineRule="exact"/>
        <w:ind w:firstLineChars="200" w:firstLine="640"/>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t>希望获奖的单位和个人珍惜荣誉、积极进取、再创佳绩。广大水利党员干部要以主题教育为</w:t>
      </w:r>
      <w:r w:rsidR="00082B02">
        <w:rPr>
          <w:rFonts w:ascii="Times New Roman" w:eastAsia="仿宋_GB2312" w:hAnsi="Times New Roman" w:cs="Times New Roman" w:hint="eastAsia"/>
          <w:sz w:val="32"/>
          <w:szCs w:val="32"/>
        </w:rPr>
        <w:t>契机</w:t>
      </w:r>
      <w:r w:rsidRPr="004C727E">
        <w:rPr>
          <w:rFonts w:ascii="Times New Roman" w:eastAsia="仿宋_GB2312" w:hAnsi="Times New Roman" w:cs="Times New Roman"/>
          <w:sz w:val="32"/>
          <w:szCs w:val="32"/>
        </w:rPr>
        <w:t>，自觉守初心、悟初心、践初心，弘扬</w:t>
      </w:r>
      <w:r w:rsidRPr="004C727E">
        <w:rPr>
          <w:rFonts w:ascii="Times New Roman" w:eastAsia="仿宋_GB2312" w:hAnsi="Times New Roman" w:cs="Times New Roman"/>
          <w:sz w:val="32"/>
          <w:szCs w:val="32"/>
        </w:rPr>
        <w:t>“</w:t>
      </w:r>
      <w:r w:rsidRPr="004C727E">
        <w:rPr>
          <w:rFonts w:ascii="Times New Roman" w:eastAsia="仿宋_GB2312" w:hAnsi="Times New Roman" w:cs="Times New Roman"/>
          <w:sz w:val="32"/>
          <w:szCs w:val="32"/>
        </w:rPr>
        <w:t>忠诚、干净、担当，科学、求实、创新</w:t>
      </w:r>
      <w:r w:rsidRPr="004C727E">
        <w:rPr>
          <w:rFonts w:ascii="Times New Roman" w:eastAsia="仿宋_GB2312" w:hAnsi="Times New Roman" w:cs="Times New Roman"/>
          <w:sz w:val="32"/>
          <w:szCs w:val="32"/>
        </w:rPr>
        <w:t>”</w:t>
      </w:r>
      <w:r w:rsidRPr="004C727E">
        <w:rPr>
          <w:rFonts w:ascii="Times New Roman" w:eastAsia="仿宋_GB2312" w:hAnsi="Times New Roman" w:cs="Times New Roman"/>
          <w:sz w:val="32"/>
          <w:szCs w:val="32"/>
        </w:rPr>
        <w:t>的新时代水利精神，担当作为、勇创一流，为建设</w:t>
      </w:r>
      <w:r w:rsidRPr="004C727E">
        <w:rPr>
          <w:rFonts w:ascii="Times New Roman" w:eastAsia="仿宋_GB2312" w:hAnsi="Times New Roman" w:cs="Times New Roman"/>
          <w:sz w:val="32"/>
          <w:szCs w:val="32"/>
        </w:rPr>
        <w:t>“</w:t>
      </w:r>
      <w:r w:rsidRPr="004C727E">
        <w:rPr>
          <w:rFonts w:ascii="Times New Roman" w:eastAsia="仿宋_GB2312" w:hAnsi="Times New Roman" w:cs="Times New Roman"/>
          <w:sz w:val="32"/>
          <w:szCs w:val="32"/>
        </w:rPr>
        <w:t>强富美高</w:t>
      </w:r>
      <w:r w:rsidRPr="004C727E">
        <w:rPr>
          <w:rFonts w:ascii="Times New Roman" w:eastAsia="仿宋_GB2312" w:hAnsi="Times New Roman" w:cs="Times New Roman"/>
          <w:sz w:val="32"/>
          <w:szCs w:val="32"/>
        </w:rPr>
        <w:t>”</w:t>
      </w:r>
      <w:r w:rsidRPr="004C727E">
        <w:rPr>
          <w:rFonts w:ascii="Times New Roman" w:eastAsia="仿宋_GB2312" w:hAnsi="Times New Roman" w:cs="Times New Roman"/>
          <w:sz w:val="32"/>
          <w:szCs w:val="32"/>
        </w:rPr>
        <w:t>新无锡作出水利人应有的贡献。</w:t>
      </w:r>
    </w:p>
    <w:p w:rsidR="00A93949" w:rsidRPr="004C727E" w:rsidRDefault="00A93949" w:rsidP="00AE6BC8">
      <w:pPr>
        <w:spacing w:line="500" w:lineRule="exact"/>
        <w:rPr>
          <w:rFonts w:ascii="Times New Roman" w:eastAsia="仿宋_GB2312" w:hAnsi="Times New Roman" w:cs="Times New Roman"/>
          <w:sz w:val="32"/>
          <w:szCs w:val="32"/>
        </w:rPr>
      </w:pPr>
    </w:p>
    <w:p w:rsidR="004C727E" w:rsidRPr="004C727E" w:rsidRDefault="004C727E" w:rsidP="00AE6BC8">
      <w:pPr>
        <w:spacing w:line="500" w:lineRule="exact"/>
        <w:rPr>
          <w:rFonts w:ascii="Times New Roman" w:eastAsia="仿宋_GB2312" w:hAnsi="Times New Roman" w:cs="Times New Roman"/>
          <w:sz w:val="32"/>
          <w:szCs w:val="32"/>
        </w:rPr>
      </w:pPr>
    </w:p>
    <w:p w:rsidR="00A93949" w:rsidRPr="004C727E" w:rsidRDefault="003259C8" w:rsidP="007B3D7C">
      <w:pPr>
        <w:spacing w:line="520" w:lineRule="exact"/>
        <w:ind w:firstLineChars="1250" w:firstLine="4000"/>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t>中共无锡市水利局机关委员会</w:t>
      </w:r>
    </w:p>
    <w:p w:rsidR="004C727E" w:rsidRDefault="003259C8" w:rsidP="00AE6BC8">
      <w:pPr>
        <w:spacing w:line="520" w:lineRule="exact"/>
        <w:ind w:right="960" w:firstLineChars="1500" w:firstLine="4800"/>
        <w:rPr>
          <w:rFonts w:ascii="Times New Roman" w:eastAsia="仿宋_GB2312" w:hAnsi="Times New Roman" w:cs="Times New Roman"/>
          <w:sz w:val="32"/>
          <w:szCs w:val="32"/>
        </w:rPr>
      </w:pPr>
      <w:r w:rsidRPr="004C727E">
        <w:rPr>
          <w:rFonts w:ascii="Times New Roman" w:eastAsia="仿宋_GB2312" w:hAnsi="Times New Roman" w:cs="Times New Roman"/>
          <w:sz w:val="32"/>
          <w:szCs w:val="32"/>
        </w:rPr>
        <w:t>2019</w:t>
      </w:r>
      <w:r w:rsidRPr="004C727E">
        <w:rPr>
          <w:rFonts w:ascii="Times New Roman" w:eastAsia="仿宋_GB2312" w:hAnsi="Times New Roman" w:cs="Times New Roman"/>
          <w:sz w:val="32"/>
          <w:szCs w:val="32"/>
        </w:rPr>
        <w:t>年</w:t>
      </w:r>
      <w:r w:rsidRPr="004C727E">
        <w:rPr>
          <w:rFonts w:ascii="Times New Roman" w:eastAsia="仿宋_GB2312" w:hAnsi="Times New Roman" w:cs="Times New Roman"/>
          <w:sz w:val="32"/>
          <w:szCs w:val="32"/>
        </w:rPr>
        <w:t>11</w:t>
      </w:r>
      <w:r w:rsidRPr="004C727E">
        <w:rPr>
          <w:rFonts w:ascii="Times New Roman" w:eastAsia="仿宋_GB2312" w:hAnsi="Times New Roman" w:cs="Times New Roman"/>
          <w:sz w:val="32"/>
          <w:szCs w:val="32"/>
        </w:rPr>
        <w:t>月</w:t>
      </w:r>
      <w:r w:rsidR="004C727E" w:rsidRPr="004C727E">
        <w:rPr>
          <w:rFonts w:ascii="Times New Roman" w:eastAsia="仿宋_GB2312" w:hAnsi="Times New Roman" w:cs="Times New Roman"/>
          <w:sz w:val="32"/>
          <w:szCs w:val="32"/>
        </w:rPr>
        <w:t>22</w:t>
      </w:r>
      <w:r w:rsidRPr="004C727E">
        <w:rPr>
          <w:rFonts w:ascii="Times New Roman" w:eastAsia="仿宋_GB2312" w:hAnsi="Times New Roman" w:cs="Times New Roman"/>
          <w:sz w:val="32"/>
          <w:szCs w:val="32"/>
        </w:rPr>
        <w:t>日</w:t>
      </w:r>
    </w:p>
    <w:p w:rsidR="00AE6BC8" w:rsidRPr="00AE6BC8" w:rsidRDefault="00AE6BC8" w:rsidP="00AE6BC8">
      <w:pPr>
        <w:spacing w:line="520" w:lineRule="exact"/>
        <w:ind w:right="960" w:firstLineChars="1500" w:firstLine="4800"/>
        <w:rPr>
          <w:rFonts w:ascii="Times New Roman" w:eastAsia="仿宋_GB2312" w:hAnsi="Times New Roman" w:cs="Times New Roman" w:hint="eastAsia"/>
          <w:sz w:val="32"/>
          <w:szCs w:val="32"/>
        </w:rPr>
      </w:pPr>
    </w:p>
    <w:p w:rsidR="004C727E" w:rsidRPr="004C727E" w:rsidRDefault="004C727E" w:rsidP="004C727E">
      <w:pPr>
        <w:spacing w:line="600" w:lineRule="exact"/>
        <w:rPr>
          <w:rFonts w:ascii="Times New Roman" w:hAnsi="Times New Roman" w:cs="Times New Roman"/>
        </w:rPr>
      </w:pPr>
      <w:r w:rsidRPr="004C727E">
        <w:rPr>
          <w:rFonts w:ascii="Times New Roman" w:eastAsia="仿宋" w:hAnsi="Times New Roman" w:cs="Times New Roman"/>
          <w:noProof/>
          <w:sz w:val="28"/>
          <w:szCs w:val="28"/>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457200</wp:posOffset>
                </wp:positionV>
                <wp:extent cx="5554345" cy="0"/>
                <wp:effectExtent l="9525" t="9525" r="8255"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904BE" id="直接连接符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37.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"/>
            </w:pict>
          </mc:Fallback>
        </mc:AlternateContent>
      </w:r>
      <w:r w:rsidRPr="004C727E">
        <w:rPr>
          <w:rFonts w:ascii="Times New Roman" w:eastAsia="仿宋" w:hAnsi="Times New Roman" w:cs="Times New Roman"/>
          <w:noProof/>
          <w:sz w:val="28"/>
          <w:szCs w:val="28"/>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51435</wp:posOffset>
                </wp:positionV>
                <wp:extent cx="5554345" cy="0"/>
                <wp:effectExtent l="9525" t="13335" r="8255" b="571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7EF37" id="直接连接符 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437.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"/>
            </w:pict>
          </mc:Fallback>
        </mc:AlternateContent>
      </w:r>
      <w:r w:rsidRPr="004C727E">
        <w:rPr>
          <w:rFonts w:ascii="Times New Roman" w:eastAsia="仿宋" w:hAnsi="Times New Roman" w:cs="Times New Roman"/>
          <w:sz w:val="28"/>
          <w:szCs w:val="28"/>
        </w:rPr>
        <w:t xml:space="preserve">  </w:t>
      </w:r>
      <w:r w:rsidRPr="004C727E">
        <w:rPr>
          <w:rFonts w:ascii="Times New Roman" w:eastAsia="仿宋" w:hAnsi="Times New Roman" w:cs="Times New Roman"/>
          <w:sz w:val="28"/>
          <w:szCs w:val="28"/>
        </w:rPr>
        <w:t>无锡市水利局办公室</w:t>
      </w:r>
      <w:r w:rsidRPr="004C727E">
        <w:rPr>
          <w:rFonts w:ascii="Times New Roman" w:eastAsia="仿宋" w:hAnsi="Times New Roman" w:cs="Times New Roman"/>
          <w:sz w:val="28"/>
          <w:szCs w:val="28"/>
        </w:rPr>
        <w:t xml:space="preserve">                    2019</w:t>
      </w:r>
      <w:r w:rsidRPr="004C727E">
        <w:rPr>
          <w:rFonts w:ascii="Times New Roman" w:eastAsia="仿宋" w:hAnsi="Times New Roman" w:cs="Times New Roman"/>
          <w:sz w:val="28"/>
          <w:szCs w:val="28"/>
        </w:rPr>
        <w:t>年</w:t>
      </w:r>
      <w:r w:rsidRPr="004C727E">
        <w:rPr>
          <w:rFonts w:ascii="Times New Roman" w:eastAsia="仿宋" w:hAnsi="Times New Roman" w:cs="Times New Roman"/>
          <w:sz w:val="28"/>
          <w:szCs w:val="28"/>
        </w:rPr>
        <w:t>11</w:t>
      </w:r>
      <w:r w:rsidRPr="004C727E">
        <w:rPr>
          <w:rFonts w:ascii="Times New Roman" w:eastAsia="仿宋" w:hAnsi="Times New Roman" w:cs="Times New Roman"/>
          <w:sz w:val="28"/>
          <w:szCs w:val="28"/>
        </w:rPr>
        <w:t>月</w:t>
      </w:r>
      <w:r w:rsidRPr="004C727E">
        <w:rPr>
          <w:rFonts w:ascii="Times New Roman" w:eastAsia="仿宋" w:hAnsi="Times New Roman" w:cs="Times New Roman"/>
          <w:sz w:val="28"/>
          <w:szCs w:val="28"/>
        </w:rPr>
        <w:t>22</w:t>
      </w:r>
      <w:r w:rsidRPr="004C727E">
        <w:rPr>
          <w:rFonts w:ascii="Times New Roman" w:eastAsia="仿宋" w:hAnsi="Times New Roman" w:cs="Times New Roman"/>
          <w:sz w:val="28"/>
          <w:szCs w:val="28"/>
        </w:rPr>
        <w:t>日印发</w:t>
      </w:r>
    </w:p>
    <w:sectPr w:rsidR="004C727E" w:rsidRPr="004C727E" w:rsidSect="00EB019F">
      <w:footerReference w:type="even" r:id="rId8"/>
      <w:footerReference w:type="default" r:id="rId9"/>
      <w:pgSz w:w="11906" w:h="16838" w:code="9"/>
      <w:pgMar w:top="1701" w:right="1588" w:bottom="1588" w:left="1588" w:header="851" w:footer="158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F05" w:rsidRDefault="00BD0F05" w:rsidP="004C727E">
      <w:r>
        <w:separator/>
      </w:r>
    </w:p>
  </w:endnote>
  <w:endnote w:type="continuationSeparator" w:id="0">
    <w:p w:rsidR="00BD0F05" w:rsidRDefault="00BD0F05" w:rsidP="004C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rPr>
      <w:id w:val="950754119"/>
      <w:docPartObj>
        <w:docPartGallery w:val="Page Numbers (Bottom of Page)"/>
        <w:docPartUnique/>
      </w:docPartObj>
    </w:sdtPr>
    <w:sdtEndPr/>
    <w:sdtContent>
      <w:p w:rsidR="00EB019F" w:rsidRPr="00EB019F" w:rsidRDefault="00EB019F">
        <w:pPr>
          <w:pStyle w:val="a3"/>
          <w:rPr>
            <w:rFonts w:asciiTheme="minorEastAsia" w:hAnsiTheme="minorEastAsia"/>
            <w:sz w:val="28"/>
          </w:rPr>
        </w:pPr>
        <w:r w:rsidRPr="00EB019F">
          <w:rPr>
            <w:rFonts w:asciiTheme="minorEastAsia" w:hAnsiTheme="minorEastAsia"/>
            <w:sz w:val="28"/>
          </w:rPr>
          <w:fldChar w:fldCharType="begin"/>
        </w:r>
        <w:r w:rsidRPr="00EB019F">
          <w:rPr>
            <w:rFonts w:asciiTheme="minorEastAsia" w:hAnsiTheme="minorEastAsia"/>
            <w:sz w:val="28"/>
          </w:rPr>
          <w:instrText>PAGE   \* MERGEFORMAT</w:instrText>
        </w:r>
        <w:r w:rsidRPr="00EB019F">
          <w:rPr>
            <w:rFonts w:asciiTheme="minorEastAsia" w:hAnsiTheme="minorEastAsia"/>
            <w:sz w:val="28"/>
          </w:rPr>
          <w:fldChar w:fldCharType="separate"/>
        </w:r>
        <w:r w:rsidR="00AE6BC8" w:rsidRPr="00AE6BC8">
          <w:rPr>
            <w:rFonts w:asciiTheme="minorEastAsia" w:hAnsiTheme="minorEastAsia"/>
            <w:noProof/>
            <w:sz w:val="28"/>
            <w:lang w:val="zh-CN"/>
          </w:rPr>
          <w:t>-</w:t>
        </w:r>
        <w:r w:rsidR="00AE6BC8">
          <w:rPr>
            <w:rFonts w:asciiTheme="minorEastAsia" w:hAnsiTheme="minorEastAsia"/>
            <w:noProof/>
            <w:sz w:val="28"/>
          </w:rPr>
          <w:t xml:space="preserve"> 2 -</w:t>
        </w:r>
        <w:r w:rsidRPr="00EB019F">
          <w:rPr>
            <w:rFonts w:asciiTheme="minorEastAsia" w:hAnsiTheme="minorEastAsia"/>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297027"/>
      <w:docPartObj>
        <w:docPartGallery w:val="Page Numbers (Bottom of Page)"/>
        <w:docPartUnique/>
      </w:docPartObj>
    </w:sdtPr>
    <w:sdtEndPr>
      <w:rPr>
        <w:rFonts w:asciiTheme="minorEastAsia" w:hAnsiTheme="minorEastAsia"/>
        <w:sz w:val="28"/>
      </w:rPr>
    </w:sdtEndPr>
    <w:sdtContent>
      <w:p w:rsidR="00EB019F" w:rsidRPr="00EB019F" w:rsidRDefault="00EB019F" w:rsidP="00EB019F">
        <w:pPr>
          <w:pStyle w:val="a3"/>
          <w:jc w:val="right"/>
          <w:rPr>
            <w:rFonts w:asciiTheme="minorEastAsia" w:hAnsiTheme="minorEastAsia"/>
            <w:sz w:val="28"/>
          </w:rPr>
        </w:pPr>
        <w:r w:rsidRPr="00EB019F">
          <w:rPr>
            <w:rFonts w:asciiTheme="minorEastAsia" w:hAnsiTheme="minorEastAsia"/>
            <w:sz w:val="28"/>
          </w:rPr>
          <w:fldChar w:fldCharType="begin"/>
        </w:r>
        <w:r w:rsidRPr="00EB019F">
          <w:rPr>
            <w:rFonts w:asciiTheme="minorEastAsia" w:hAnsiTheme="minorEastAsia"/>
            <w:sz w:val="28"/>
          </w:rPr>
          <w:instrText>PAGE   \* MERGEFORMAT</w:instrText>
        </w:r>
        <w:r w:rsidRPr="00EB019F">
          <w:rPr>
            <w:rFonts w:asciiTheme="minorEastAsia" w:hAnsiTheme="minorEastAsia"/>
            <w:sz w:val="28"/>
          </w:rPr>
          <w:fldChar w:fldCharType="separate"/>
        </w:r>
        <w:r w:rsidR="00AE6BC8" w:rsidRPr="00AE6BC8">
          <w:rPr>
            <w:rFonts w:asciiTheme="minorEastAsia" w:hAnsiTheme="minorEastAsia"/>
            <w:noProof/>
            <w:sz w:val="28"/>
            <w:lang w:val="zh-CN"/>
          </w:rPr>
          <w:t>-</w:t>
        </w:r>
        <w:r w:rsidR="00AE6BC8">
          <w:rPr>
            <w:rFonts w:asciiTheme="minorEastAsia" w:hAnsiTheme="minorEastAsia"/>
            <w:noProof/>
            <w:sz w:val="28"/>
          </w:rPr>
          <w:t xml:space="preserve"> 1 -</w:t>
        </w:r>
        <w:r w:rsidRPr="00EB019F">
          <w:rPr>
            <w:rFonts w:asciiTheme="minorEastAsia" w:hAnsiTheme="minorEastAsia"/>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F05" w:rsidRDefault="00BD0F05" w:rsidP="004C727E">
      <w:r>
        <w:separator/>
      </w:r>
    </w:p>
  </w:footnote>
  <w:footnote w:type="continuationSeparator" w:id="0">
    <w:p w:rsidR="00BD0F05" w:rsidRDefault="00BD0F05" w:rsidP="004C7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C8"/>
    <w:rsid w:val="00017C71"/>
    <w:rsid w:val="00035B9A"/>
    <w:rsid w:val="000645CD"/>
    <w:rsid w:val="00082B02"/>
    <w:rsid w:val="000B0CCD"/>
    <w:rsid w:val="001C2EAD"/>
    <w:rsid w:val="002238A5"/>
    <w:rsid w:val="002D18C8"/>
    <w:rsid w:val="003259C8"/>
    <w:rsid w:val="004419FE"/>
    <w:rsid w:val="004C727E"/>
    <w:rsid w:val="006504A5"/>
    <w:rsid w:val="007776BB"/>
    <w:rsid w:val="00791523"/>
    <w:rsid w:val="007B3D7C"/>
    <w:rsid w:val="00886827"/>
    <w:rsid w:val="008E5D74"/>
    <w:rsid w:val="00907571"/>
    <w:rsid w:val="00916C1E"/>
    <w:rsid w:val="009617C8"/>
    <w:rsid w:val="00A93949"/>
    <w:rsid w:val="00AD7EDA"/>
    <w:rsid w:val="00AE6BC8"/>
    <w:rsid w:val="00B45F07"/>
    <w:rsid w:val="00B83A4D"/>
    <w:rsid w:val="00BD0F05"/>
    <w:rsid w:val="00BF029A"/>
    <w:rsid w:val="00C774CD"/>
    <w:rsid w:val="00C83577"/>
    <w:rsid w:val="00CE0240"/>
    <w:rsid w:val="00CE4A9A"/>
    <w:rsid w:val="00D71AAA"/>
    <w:rsid w:val="00D7716A"/>
    <w:rsid w:val="00DE6AEE"/>
    <w:rsid w:val="00EB019F"/>
    <w:rsid w:val="00EC765A"/>
    <w:rsid w:val="00F70CF1"/>
    <w:rsid w:val="00F80D76"/>
    <w:rsid w:val="00FE57C8"/>
    <w:rsid w:val="3D9F7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A0A478-33E7-40BE-B8CC-731A1D10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paragraph" w:styleId="a6">
    <w:name w:val="Date"/>
    <w:basedOn w:val="a"/>
    <w:next w:val="a"/>
    <w:link w:val="Char1"/>
    <w:uiPriority w:val="99"/>
    <w:semiHidden/>
    <w:unhideWhenUsed/>
    <w:rsid w:val="004C727E"/>
    <w:pPr>
      <w:ind w:leftChars="2500" w:left="100"/>
    </w:pPr>
  </w:style>
  <w:style w:type="character" w:customStyle="1" w:styleId="Char1">
    <w:name w:val="日期 Char"/>
    <w:basedOn w:val="a0"/>
    <w:link w:val="a6"/>
    <w:uiPriority w:val="99"/>
    <w:semiHidden/>
    <w:rsid w:val="004C727E"/>
    <w:rPr>
      <w:kern w:val="2"/>
      <w:sz w:val="21"/>
      <w:szCs w:val="22"/>
    </w:rPr>
  </w:style>
  <w:style w:type="paragraph" w:styleId="a7">
    <w:name w:val="Balloon Text"/>
    <w:basedOn w:val="a"/>
    <w:link w:val="Char2"/>
    <w:uiPriority w:val="99"/>
    <w:semiHidden/>
    <w:unhideWhenUsed/>
    <w:rsid w:val="004C727E"/>
    <w:rPr>
      <w:sz w:val="18"/>
      <w:szCs w:val="18"/>
    </w:rPr>
  </w:style>
  <w:style w:type="character" w:customStyle="1" w:styleId="Char2">
    <w:name w:val="批注框文本 Char"/>
    <w:basedOn w:val="a0"/>
    <w:link w:val="a7"/>
    <w:uiPriority w:val="99"/>
    <w:semiHidden/>
    <w:rsid w:val="004C727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2</Pages>
  <Words>130</Words>
  <Characters>742</Characters>
  <Application>Microsoft Office Word</Application>
  <DocSecurity>0</DocSecurity>
  <Lines>6</Lines>
  <Paragraphs>1</Paragraphs>
  <ScaleCrop>false</ScaleCrop>
  <Company>Microsoft</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李冰如</cp:lastModifiedBy>
  <cp:revision>23</cp:revision>
  <cp:lastPrinted>2019-11-22T08:54:00Z</cp:lastPrinted>
  <dcterms:created xsi:type="dcterms:W3CDTF">2019-11-18T06:18:00Z</dcterms:created>
  <dcterms:modified xsi:type="dcterms:W3CDTF">2019-11-22T08:54:00Z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